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1BEF6" w14:textId="77777777" w:rsidR="002B1B67" w:rsidRDefault="002B1B67" w:rsidP="002B1B67">
      <w:pPr>
        <w:rPr>
          <w:sz w:val="32"/>
          <w:szCs w:val="32"/>
        </w:rPr>
      </w:pPr>
    </w:p>
    <w:p w14:paraId="6E618496" w14:textId="54D7CD51" w:rsidR="002B1B67" w:rsidRDefault="002B1B67" w:rsidP="002B1B67">
      <w:pPr>
        <w:jc w:val="center"/>
        <w:rPr>
          <w:sz w:val="32"/>
          <w:szCs w:val="32"/>
        </w:rPr>
      </w:pPr>
      <w:r w:rsidRPr="002B1B67">
        <w:rPr>
          <w:sz w:val="32"/>
          <w:szCs w:val="32"/>
        </w:rPr>
        <w:t>Let’s Clean Basel</w:t>
      </w:r>
    </w:p>
    <w:p w14:paraId="3BBD1C70" w14:textId="13E21AC2" w:rsidR="002B1B67" w:rsidRDefault="002B1B67" w:rsidP="00880247">
      <w:pPr>
        <w:jc w:val="center"/>
      </w:pPr>
      <w:r>
        <w:t xml:space="preserve">For the client </w:t>
      </w:r>
    </w:p>
    <w:p w14:paraId="09C9CB82" w14:textId="2A0B8C95" w:rsidR="002B1B67" w:rsidRPr="002B1B67" w:rsidRDefault="002B1B67" w:rsidP="0033347D">
      <w:pPr>
        <w:jc w:val="center"/>
        <w:rPr>
          <w:b/>
          <w:bCs/>
          <w:u w:val="single"/>
        </w:rPr>
      </w:pPr>
      <w:r w:rsidRPr="002B1B67">
        <w:rPr>
          <w:b/>
          <w:bCs/>
          <w:u w:val="single"/>
        </w:rPr>
        <w:t>English</w:t>
      </w:r>
    </w:p>
    <w:p w14:paraId="41888034" w14:textId="77777777" w:rsidR="002B1B67" w:rsidRDefault="002B1B67" w:rsidP="002B1B67">
      <w:pPr>
        <w:jc w:val="center"/>
      </w:pPr>
    </w:p>
    <w:p w14:paraId="30F6C273" w14:textId="77777777" w:rsidR="005B2565" w:rsidRPr="005B2565" w:rsidRDefault="005B2565" w:rsidP="005B2565">
      <w:pPr>
        <w:numPr>
          <w:ilvl w:val="0"/>
          <w:numId w:val="12"/>
        </w:numPr>
        <w:spacing w:line="360" w:lineRule="auto"/>
        <w:rPr>
          <w:sz w:val="22"/>
          <w:szCs w:val="22"/>
        </w:rPr>
      </w:pPr>
      <w:r w:rsidRPr="005B2565">
        <w:rPr>
          <w:sz w:val="22"/>
          <w:szCs w:val="22"/>
        </w:rPr>
        <w:t>The client must provide the staff with the necessary cleaning products and tools to perform the service to complete satisfaction (ladders, vacuum cleaner, cloths, chemicals...).</w:t>
      </w:r>
    </w:p>
    <w:p w14:paraId="058E9085" w14:textId="77777777" w:rsidR="005B2565" w:rsidRPr="005B2565" w:rsidRDefault="005B2565" w:rsidP="005B2565">
      <w:pPr>
        <w:numPr>
          <w:ilvl w:val="0"/>
          <w:numId w:val="12"/>
        </w:numPr>
        <w:spacing w:line="360" w:lineRule="auto"/>
        <w:rPr>
          <w:sz w:val="22"/>
          <w:szCs w:val="22"/>
        </w:rPr>
      </w:pPr>
      <w:r w:rsidRPr="005B2565">
        <w:rPr>
          <w:sz w:val="22"/>
          <w:szCs w:val="22"/>
        </w:rPr>
        <w:t>The owner must ensure a supply of hot water.</w:t>
      </w:r>
    </w:p>
    <w:p w14:paraId="494AF085" w14:textId="77777777" w:rsidR="005B2565" w:rsidRPr="005B2565" w:rsidRDefault="005B2565" w:rsidP="005B2565">
      <w:pPr>
        <w:numPr>
          <w:ilvl w:val="0"/>
          <w:numId w:val="12"/>
        </w:numPr>
        <w:spacing w:line="360" w:lineRule="auto"/>
        <w:rPr>
          <w:sz w:val="22"/>
          <w:szCs w:val="22"/>
        </w:rPr>
      </w:pPr>
      <w:r w:rsidRPr="005B2565">
        <w:rPr>
          <w:sz w:val="22"/>
          <w:szCs w:val="22"/>
        </w:rPr>
        <w:t>We clean pictures on the walls, but we do not clean any pictures that are loose.</w:t>
      </w:r>
    </w:p>
    <w:p w14:paraId="5AF9EC9D" w14:textId="77777777" w:rsidR="005B2565" w:rsidRPr="005B2565" w:rsidRDefault="005B2565" w:rsidP="005B2565">
      <w:pPr>
        <w:numPr>
          <w:ilvl w:val="0"/>
          <w:numId w:val="12"/>
        </w:numPr>
        <w:spacing w:line="360" w:lineRule="auto"/>
        <w:rPr>
          <w:sz w:val="22"/>
          <w:szCs w:val="22"/>
        </w:rPr>
      </w:pPr>
      <w:r w:rsidRPr="005B2565">
        <w:rPr>
          <w:sz w:val="22"/>
          <w:szCs w:val="22"/>
        </w:rPr>
        <w:t>If you are not satisfied with the service, please notify us within 12 hours. We will return to clean the concerned areas at no extra cost. No refunds are given in this case.</w:t>
      </w:r>
    </w:p>
    <w:p w14:paraId="40F73C1F" w14:textId="77777777" w:rsidR="005B2565" w:rsidRPr="005B2565" w:rsidRDefault="005B2565" w:rsidP="005B2565">
      <w:pPr>
        <w:numPr>
          <w:ilvl w:val="0"/>
          <w:numId w:val="12"/>
        </w:numPr>
        <w:spacing w:line="360" w:lineRule="auto"/>
        <w:rPr>
          <w:sz w:val="22"/>
          <w:szCs w:val="22"/>
        </w:rPr>
      </w:pPr>
      <w:r w:rsidRPr="005B2565">
        <w:rPr>
          <w:sz w:val="22"/>
          <w:szCs w:val="22"/>
        </w:rPr>
        <w:t>Some areas may have suffered wear and tear or corrosion and may not return to their original condition. In these cases, we will let you know.</w:t>
      </w:r>
    </w:p>
    <w:p w14:paraId="67CA391E" w14:textId="77777777" w:rsidR="005B2565" w:rsidRPr="005B2565" w:rsidRDefault="005B2565" w:rsidP="005B2565">
      <w:pPr>
        <w:numPr>
          <w:ilvl w:val="0"/>
          <w:numId w:val="12"/>
        </w:numPr>
        <w:spacing w:line="360" w:lineRule="auto"/>
        <w:rPr>
          <w:sz w:val="22"/>
          <w:szCs w:val="22"/>
        </w:rPr>
      </w:pPr>
      <w:r w:rsidRPr="005B2565">
        <w:rPr>
          <w:sz w:val="22"/>
          <w:szCs w:val="22"/>
        </w:rPr>
        <w:t>For deep cleaning, cupboards and shelves must be emptied by the owner before cleaning. If the cleaner does not have time to empty them, an additional charge will apply for the extra time spent, and we are not liable for any possible breakages.</w:t>
      </w:r>
    </w:p>
    <w:p w14:paraId="53FE1528" w14:textId="77777777" w:rsidR="005B2565" w:rsidRPr="005B2565" w:rsidRDefault="005B2565" w:rsidP="005B2565">
      <w:pPr>
        <w:numPr>
          <w:ilvl w:val="0"/>
          <w:numId w:val="12"/>
        </w:numPr>
        <w:spacing w:line="360" w:lineRule="auto"/>
        <w:rPr>
          <w:sz w:val="22"/>
          <w:szCs w:val="22"/>
        </w:rPr>
      </w:pPr>
      <w:r w:rsidRPr="005B2565">
        <w:rPr>
          <w:sz w:val="22"/>
          <w:szCs w:val="22"/>
        </w:rPr>
        <w:t>If our cleaners break something, they will notify you immediately. Please inform us as well so we can agree on compensation. Our staff rarely break anything, but mistakes can happen.</w:t>
      </w:r>
    </w:p>
    <w:p w14:paraId="557E7087" w14:textId="77777777" w:rsidR="005B2565" w:rsidRPr="005B2565" w:rsidRDefault="005B2565" w:rsidP="005B2565">
      <w:pPr>
        <w:numPr>
          <w:ilvl w:val="0"/>
          <w:numId w:val="12"/>
        </w:numPr>
        <w:spacing w:line="360" w:lineRule="auto"/>
        <w:rPr>
          <w:sz w:val="22"/>
          <w:szCs w:val="22"/>
        </w:rPr>
      </w:pPr>
      <w:r w:rsidRPr="005B2565">
        <w:rPr>
          <w:sz w:val="22"/>
          <w:szCs w:val="22"/>
        </w:rPr>
        <w:t>Once the work starts, allow the cleaners to work without interference until they call you for inspection upon completion, unless you believe improvements can be made.</w:t>
      </w:r>
    </w:p>
    <w:p w14:paraId="6EAFD271" w14:textId="77777777" w:rsidR="005B2565" w:rsidRPr="005B2565" w:rsidRDefault="005B2565" w:rsidP="005B2565">
      <w:pPr>
        <w:numPr>
          <w:ilvl w:val="0"/>
          <w:numId w:val="12"/>
        </w:numPr>
        <w:spacing w:line="360" w:lineRule="auto"/>
        <w:rPr>
          <w:sz w:val="22"/>
          <w:szCs w:val="22"/>
        </w:rPr>
      </w:pPr>
      <w:r w:rsidRPr="005B2565">
        <w:rPr>
          <w:sz w:val="22"/>
          <w:szCs w:val="22"/>
        </w:rPr>
        <w:t>Payment must be made in full online by card before cleaning unless invoiced monthly or if you are a business client.</w:t>
      </w:r>
    </w:p>
    <w:p w14:paraId="6A292C5D" w14:textId="77777777" w:rsidR="005B2565" w:rsidRPr="005B2565" w:rsidRDefault="005B2565" w:rsidP="005B2565">
      <w:pPr>
        <w:numPr>
          <w:ilvl w:val="0"/>
          <w:numId w:val="12"/>
        </w:numPr>
        <w:spacing w:line="360" w:lineRule="auto"/>
        <w:rPr>
          <w:sz w:val="22"/>
          <w:szCs w:val="22"/>
        </w:rPr>
      </w:pPr>
      <w:r w:rsidRPr="005B2565">
        <w:rPr>
          <w:sz w:val="22"/>
          <w:szCs w:val="22"/>
        </w:rPr>
        <w:t>When the cleaners finish, you must be present to inspect the work and give your approval.</w:t>
      </w:r>
    </w:p>
    <w:p w14:paraId="4897DA9B" w14:textId="77777777" w:rsidR="005B2565" w:rsidRPr="005B2565" w:rsidRDefault="005B2565" w:rsidP="005B2565">
      <w:pPr>
        <w:numPr>
          <w:ilvl w:val="0"/>
          <w:numId w:val="12"/>
        </w:numPr>
        <w:spacing w:line="360" w:lineRule="auto"/>
        <w:rPr>
          <w:sz w:val="22"/>
          <w:szCs w:val="22"/>
        </w:rPr>
      </w:pPr>
      <w:r w:rsidRPr="005B2565">
        <w:rPr>
          <w:sz w:val="22"/>
          <w:szCs w:val="22"/>
        </w:rPr>
        <w:t>Cancellation policy: If the service is canceled more than 48 hours in advance, the customer will receive a full refund. If canceled within 48 hours before the service, the customer will be charged a cancellation fee of 50 CHF. If the service is canceled when the cleaners have already arrived at the location, a cancellation fee of 100 CHF will apply.</w:t>
      </w:r>
    </w:p>
    <w:p w14:paraId="04AA3897" w14:textId="77777777" w:rsidR="005B2565" w:rsidRPr="005B2565" w:rsidRDefault="005B2565" w:rsidP="005B2565">
      <w:pPr>
        <w:numPr>
          <w:ilvl w:val="0"/>
          <w:numId w:val="12"/>
        </w:numPr>
        <w:spacing w:line="360" w:lineRule="auto"/>
        <w:rPr>
          <w:sz w:val="22"/>
          <w:szCs w:val="22"/>
        </w:rPr>
      </w:pPr>
      <w:r w:rsidRPr="005B2565">
        <w:rPr>
          <w:sz w:val="22"/>
          <w:szCs w:val="22"/>
        </w:rPr>
        <w:t>Booking with us means you accept our terms and conditions.</w:t>
      </w:r>
    </w:p>
    <w:p w14:paraId="43D5BC1A" w14:textId="77777777" w:rsidR="002B1B67" w:rsidRDefault="002B1B67" w:rsidP="002B1B67">
      <w:pPr>
        <w:spacing w:line="360" w:lineRule="auto"/>
      </w:pPr>
    </w:p>
    <w:p w14:paraId="584FA36F" w14:textId="77777777" w:rsidR="002B1B67" w:rsidRDefault="002B1B67" w:rsidP="002B1B67">
      <w:pPr>
        <w:spacing w:line="360" w:lineRule="auto"/>
      </w:pPr>
    </w:p>
    <w:p w14:paraId="0A962AFC" w14:textId="77777777" w:rsidR="002B1B67" w:rsidRDefault="002B1B67" w:rsidP="002B1B67">
      <w:pPr>
        <w:spacing w:line="360" w:lineRule="auto"/>
      </w:pPr>
      <w:r>
        <w:t>Client Signature: …………………………………………………………………….</w:t>
      </w:r>
    </w:p>
    <w:p w14:paraId="3EBC45D9" w14:textId="7BCAFA4C" w:rsidR="002B1B67" w:rsidRDefault="002B1B67" w:rsidP="002B1B67">
      <w:pPr>
        <w:spacing w:line="360" w:lineRule="auto"/>
      </w:pPr>
      <w:r>
        <w:t xml:space="preserve"> Company Representative Signature: ……………………………………………</w:t>
      </w:r>
    </w:p>
    <w:p w14:paraId="4EF799EC" w14:textId="77777777" w:rsidR="002B1B67" w:rsidRDefault="002B1B67" w:rsidP="002B1B67">
      <w:pPr>
        <w:spacing w:line="360" w:lineRule="auto"/>
      </w:pPr>
    </w:p>
    <w:p w14:paraId="19E495C8" w14:textId="77777777" w:rsidR="002B1B67" w:rsidRDefault="002B1B67" w:rsidP="002B1B67">
      <w:pPr>
        <w:spacing w:line="360" w:lineRule="auto"/>
      </w:pPr>
    </w:p>
    <w:p w14:paraId="644E7D2A" w14:textId="77777777" w:rsidR="005B2565" w:rsidRDefault="005B2565" w:rsidP="002B1B67">
      <w:pPr>
        <w:spacing w:line="360" w:lineRule="auto"/>
      </w:pPr>
    </w:p>
    <w:p w14:paraId="12A54FCF" w14:textId="77777777" w:rsidR="002B1B67" w:rsidRDefault="002B1B67" w:rsidP="002B1B67">
      <w:pPr>
        <w:spacing w:line="360" w:lineRule="auto"/>
      </w:pPr>
    </w:p>
    <w:p w14:paraId="2905A178" w14:textId="77777777" w:rsidR="0033347D" w:rsidRDefault="0033347D" w:rsidP="0033347D">
      <w:pPr>
        <w:ind w:left="2880"/>
        <w:rPr>
          <w:sz w:val="32"/>
          <w:szCs w:val="32"/>
        </w:rPr>
      </w:pPr>
    </w:p>
    <w:p w14:paraId="6B3E23A1" w14:textId="4696FA1A" w:rsidR="002B1B67" w:rsidRDefault="002B1B67" w:rsidP="0033347D">
      <w:pPr>
        <w:jc w:val="center"/>
        <w:rPr>
          <w:sz w:val="32"/>
          <w:szCs w:val="32"/>
        </w:rPr>
      </w:pPr>
      <w:r w:rsidRPr="002B1B67">
        <w:rPr>
          <w:sz w:val="32"/>
          <w:szCs w:val="32"/>
        </w:rPr>
        <w:t>Let’s Clean Basel</w:t>
      </w:r>
    </w:p>
    <w:p w14:paraId="27C2D88E" w14:textId="01BEE84A" w:rsidR="002B1B67" w:rsidRDefault="002B1B67" w:rsidP="00880247">
      <w:pPr>
        <w:jc w:val="center"/>
      </w:pPr>
      <w:r>
        <w:t>Für d</w:t>
      </w:r>
      <w:r w:rsidR="0033347D">
        <w:t xml:space="preserve">en Kunden </w:t>
      </w:r>
    </w:p>
    <w:p w14:paraId="49BF71CA" w14:textId="77777777" w:rsidR="005B2565" w:rsidRDefault="0033347D" w:rsidP="005B2565">
      <w:pPr>
        <w:spacing w:line="360" w:lineRule="auto"/>
        <w:jc w:val="center"/>
        <w:rPr>
          <w:b/>
          <w:bCs/>
          <w:u w:val="single"/>
        </w:rPr>
      </w:pPr>
      <w:r w:rsidRPr="0033347D">
        <w:rPr>
          <w:b/>
          <w:bCs/>
          <w:u w:val="single"/>
        </w:rPr>
        <w:t>Deutsch</w:t>
      </w:r>
    </w:p>
    <w:p w14:paraId="34FEA7C7" w14:textId="0816EBDF" w:rsidR="000640EF" w:rsidRPr="005B2565" w:rsidRDefault="000640EF" w:rsidP="005B2565">
      <w:pPr>
        <w:spacing w:line="360" w:lineRule="auto"/>
        <w:rPr>
          <w:b/>
          <w:bCs/>
          <w:u w:val="single"/>
        </w:rPr>
      </w:pPr>
      <w:r w:rsidRPr="005B2565">
        <w:rPr>
          <w:rFonts w:eastAsiaTheme="minorHAnsi"/>
          <w:sz w:val="22"/>
          <w:szCs w:val="22"/>
        </w:rPr>
        <w:t xml:space="preserve"> Der Kunde muss dem Personal die notwendigen Reinigungsmittel und Utensilien zur Verfügung stellen, um den Service vollständig und zufriedenstellend ausführen zu können (Leitern, Staubsauger, Tücher, Reinigungsmittel...).</w:t>
      </w:r>
    </w:p>
    <w:p w14:paraId="28775363" w14:textId="77777777" w:rsidR="000640EF" w:rsidRPr="000640EF" w:rsidRDefault="000640EF" w:rsidP="000640EF">
      <w:pPr>
        <w:spacing w:line="360" w:lineRule="auto"/>
        <w:rPr>
          <w:rFonts w:eastAsiaTheme="minorHAnsi"/>
          <w:sz w:val="22"/>
          <w:szCs w:val="22"/>
          <w:lang w:eastAsia="en-US"/>
        </w:rPr>
      </w:pPr>
      <w:r w:rsidRPr="000640EF">
        <w:rPr>
          <w:rFonts w:eastAsiaTheme="minorHAnsi"/>
          <w:sz w:val="22"/>
          <w:szCs w:val="22"/>
          <w:lang w:eastAsia="en-US"/>
        </w:rPr>
        <w:t>  Der Eigentümer muss sicherstellen, dass eine Warmwasserversorgung vorhanden ist.</w:t>
      </w:r>
    </w:p>
    <w:p w14:paraId="04C6CB7E" w14:textId="77777777" w:rsidR="000640EF" w:rsidRPr="000640EF" w:rsidRDefault="000640EF" w:rsidP="000640EF">
      <w:pPr>
        <w:spacing w:line="360" w:lineRule="auto"/>
        <w:rPr>
          <w:rFonts w:eastAsiaTheme="minorHAnsi"/>
          <w:sz w:val="22"/>
          <w:szCs w:val="22"/>
          <w:lang w:eastAsia="en-US"/>
        </w:rPr>
      </w:pPr>
      <w:r w:rsidRPr="000640EF">
        <w:rPr>
          <w:rFonts w:eastAsiaTheme="minorHAnsi"/>
          <w:sz w:val="22"/>
          <w:szCs w:val="22"/>
          <w:lang w:eastAsia="en-US"/>
        </w:rPr>
        <w:t>  Wir reinigen die Bilder an den Wänden, aber keine Bilder, die locker hängen.</w:t>
      </w:r>
    </w:p>
    <w:p w14:paraId="59796209" w14:textId="77777777" w:rsidR="000640EF" w:rsidRPr="000640EF" w:rsidRDefault="000640EF" w:rsidP="000640EF">
      <w:pPr>
        <w:spacing w:line="360" w:lineRule="auto"/>
        <w:rPr>
          <w:rFonts w:eastAsiaTheme="minorHAnsi"/>
          <w:sz w:val="22"/>
          <w:szCs w:val="22"/>
          <w:lang w:eastAsia="en-US"/>
        </w:rPr>
      </w:pPr>
      <w:r w:rsidRPr="000640EF">
        <w:rPr>
          <w:rFonts w:eastAsiaTheme="minorHAnsi"/>
          <w:sz w:val="22"/>
          <w:szCs w:val="22"/>
          <w:lang w:eastAsia="en-US"/>
        </w:rPr>
        <w:t>  Wenn Sie mit dem Service nicht zufrieden sind, benachrichtigen Sie uns innerhalb von 12 Stunden. Wir kommen zurück, um die betreffenden Bereiche ohne zusätzliche Kosten zu reinigen. In diesem Fall wird keine Rückerstattung gewährt.</w:t>
      </w:r>
    </w:p>
    <w:p w14:paraId="20B2D521" w14:textId="77777777" w:rsidR="000640EF" w:rsidRPr="000640EF" w:rsidRDefault="000640EF" w:rsidP="000640EF">
      <w:pPr>
        <w:spacing w:line="360" w:lineRule="auto"/>
        <w:rPr>
          <w:rFonts w:eastAsiaTheme="minorHAnsi"/>
          <w:sz w:val="22"/>
          <w:szCs w:val="22"/>
          <w:lang w:eastAsia="en-US"/>
        </w:rPr>
      </w:pPr>
      <w:r w:rsidRPr="000640EF">
        <w:rPr>
          <w:rFonts w:eastAsiaTheme="minorHAnsi"/>
          <w:sz w:val="22"/>
          <w:szCs w:val="22"/>
          <w:lang w:eastAsia="en-US"/>
        </w:rPr>
        <w:t>  Einige Bereiche können durch Abnutzung oder Korrosion beeinträchtigt sein und können nicht wie neu aussehen. In diesen Fällen werden wir Sie informieren.</w:t>
      </w:r>
    </w:p>
    <w:p w14:paraId="07A70F02" w14:textId="77777777" w:rsidR="000640EF" w:rsidRPr="000640EF" w:rsidRDefault="000640EF" w:rsidP="000640EF">
      <w:pPr>
        <w:spacing w:line="360" w:lineRule="auto"/>
        <w:rPr>
          <w:rFonts w:eastAsiaTheme="minorHAnsi"/>
          <w:sz w:val="22"/>
          <w:szCs w:val="22"/>
          <w:lang w:eastAsia="en-US"/>
        </w:rPr>
      </w:pPr>
      <w:r w:rsidRPr="000640EF">
        <w:rPr>
          <w:rFonts w:eastAsiaTheme="minorHAnsi"/>
          <w:sz w:val="22"/>
          <w:szCs w:val="22"/>
          <w:lang w:eastAsia="en-US"/>
        </w:rPr>
        <w:t>  Bei einer Tiefenreinigung müssen die Schränke und Regale vom Eigentümer vor der Reinigung geleert werden. Wenn der Reiniger keine Zeit hat, sie zu leeren, wird für die zusätzlich benötigte Zeit eine Gebühr erhoben, und wir haften nicht für mögliche Beschädigungen.</w:t>
      </w:r>
    </w:p>
    <w:p w14:paraId="2EF78629" w14:textId="77777777" w:rsidR="000640EF" w:rsidRPr="000640EF" w:rsidRDefault="000640EF" w:rsidP="000640EF">
      <w:pPr>
        <w:spacing w:line="360" w:lineRule="auto"/>
        <w:rPr>
          <w:rFonts w:eastAsiaTheme="minorHAnsi"/>
          <w:sz w:val="22"/>
          <w:szCs w:val="22"/>
          <w:lang w:eastAsia="en-US"/>
        </w:rPr>
      </w:pPr>
      <w:r w:rsidRPr="000640EF">
        <w:rPr>
          <w:rFonts w:eastAsiaTheme="minorHAnsi"/>
          <w:sz w:val="22"/>
          <w:szCs w:val="22"/>
          <w:lang w:eastAsia="en-US"/>
        </w:rPr>
        <w:t>  Wenn unsere Reiniger etwas beschädigen, werden sie Sie sofort informieren. Bitte informieren Sie uns, damit wir eine Entschädigung vereinbaren können. Unsere Mitarbeiter beschädigen selten etwas, aber Fehler können passieren.</w:t>
      </w:r>
    </w:p>
    <w:p w14:paraId="68E2A2D7" w14:textId="77777777" w:rsidR="000640EF" w:rsidRPr="000640EF" w:rsidRDefault="000640EF" w:rsidP="000640EF">
      <w:pPr>
        <w:spacing w:line="360" w:lineRule="auto"/>
        <w:rPr>
          <w:rFonts w:eastAsiaTheme="minorHAnsi"/>
          <w:sz w:val="22"/>
          <w:szCs w:val="22"/>
          <w:lang w:eastAsia="en-US"/>
        </w:rPr>
      </w:pPr>
      <w:r w:rsidRPr="000640EF">
        <w:rPr>
          <w:rFonts w:eastAsiaTheme="minorHAnsi"/>
          <w:sz w:val="22"/>
          <w:szCs w:val="22"/>
          <w:lang w:eastAsia="en-US"/>
        </w:rPr>
        <w:t>  Sobald die Arbeit beginnt, lassen Sie die Reiniger ohne Unterbrechung arbeiten, bis sie Sie nach Abschluss zur Inspektion rufen, es sei denn, Sie glauben, dass etwas verbessert werden kann.</w:t>
      </w:r>
    </w:p>
    <w:p w14:paraId="598E0B0A" w14:textId="77777777" w:rsidR="000640EF" w:rsidRPr="000640EF" w:rsidRDefault="000640EF" w:rsidP="000640EF">
      <w:pPr>
        <w:spacing w:line="360" w:lineRule="auto"/>
        <w:rPr>
          <w:rFonts w:eastAsiaTheme="minorHAnsi"/>
          <w:sz w:val="22"/>
          <w:szCs w:val="22"/>
          <w:lang w:eastAsia="en-US"/>
        </w:rPr>
      </w:pPr>
      <w:r w:rsidRPr="000640EF">
        <w:rPr>
          <w:rFonts w:eastAsiaTheme="minorHAnsi"/>
          <w:sz w:val="22"/>
          <w:szCs w:val="22"/>
          <w:lang w:eastAsia="en-US"/>
        </w:rPr>
        <w:t>  Die Zahlung muss vollständig online per Karte vor der Reinigung erfolgen, es sei denn, Sie erhalten eine monatliche Rechnung oder sind ein Geschäftskunde.</w:t>
      </w:r>
    </w:p>
    <w:p w14:paraId="394A5EEB" w14:textId="77777777" w:rsidR="000640EF" w:rsidRPr="000640EF" w:rsidRDefault="000640EF" w:rsidP="000640EF">
      <w:pPr>
        <w:spacing w:line="360" w:lineRule="auto"/>
        <w:rPr>
          <w:rFonts w:eastAsiaTheme="minorHAnsi"/>
          <w:sz w:val="22"/>
          <w:szCs w:val="22"/>
          <w:lang w:eastAsia="en-US"/>
        </w:rPr>
      </w:pPr>
      <w:r w:rsidRPr="000640EF">
        <w:rPr>
          <w:rFonts w:eastAsiaTheme="minorHAnsi"/>
          <w:sz w:val="22"/>
          <w:szCs w:val="22"/>
          <w:lang w:eastAsia="en-US"/>
        </w:rPr>
        <w:t>  Wenn die Reiniger fertig sind, müssen Sie anwesend sein, um die Arbeit zu inspizieren und Ihr Einverständnis zu geben.</w:t>
      </w:r>
    </w:p>
    <w:p w14:paraId="75282081" w14:textId="77777777" w:rsidR="000640EF" w:rsidRPr="000640EF" w:rsidRDefault="000640EF" w:rsidP="000640EF">
      <w:pPr>
        <w:spacing w:line="360" w:lineRule="auto"/>
        <w:rPr>
          <w:rFonts w:eastAsiaTheme="minorHAnsi"/>
          <w:sz w:val="22"/>
          <w:szCs w:val="22"/>
          <w:lang w:eastAsia="en-US"/>
        </w:rPr>
      </w:pPr>
      <w:r w:rsidRPr="000640EF">
        <w:rPr>
          <w:rFonts w:eastAsiaTheme="minorHAnsi"/>
          <w:sz w:val="22"/>
          <w:szCs w:val="22"/>
          <w:lang w:eastAsia="en-US"/>
        </w:rPr>
        <w:t>  Stornierungsrichtlinie: Wenn der Service mehr als 48 Stunden vorher storniert wird, erhält der Kunde den vollen Betrag zurück. Bei Stornierungen innerhalb von 48 Stunden vor dem Service wird dem Kunden eine Stornogebühr von 50 CHF berechnet. Wenn der Service storniert wird, nachdem die Reiniger bereits am Ort eingetroffen sind, wird eine Stornogebühr von 100 CHF berechnet.</w:t>
      </w:r>
    </w:p>
    <w:p w14:paraId="72B02162" w14:textId="1F73EB7A" w:rsidR="000640EF" w:rsidRDefault="000640EF" w:rsidP="000640EF">
      <w:pPr>
        <w:spacing w:line="360" w:lineRule="auto"/>
        <w:rPr>
          <w:rFonts w:eastAsiaTheme="minorHAnsi"/>
          <w:sz w:val="22"/>
          <w:szCs w:val="22"/>
          <w:lang w:eastAsia="en-US"/>
        </w:rPr>
      </w:pPr>
      <w:r w:rsidRPr="000640EF">
        <w:rPr>
          <w:rFonts w:eastAsiaTheme="minorHAnsi"/>
          <w:sz w:val="22"/>
          <w:szCs w:val="22"/>
          <w:lang w:eastAsia="en-US"/>
        </w:rPr>
        <w:t>  Mit einer Buchung bei uns akzeptieren Sie unsere Allgemeinen Geschäftsbedingungen.</w:t>
      </w:r>
    </w:p>
    <w:p w14:paraId="3150C44F" w14:textId="77777777" w:rsidR="000640EF" w:rsidRDefault="000640EF" w:rsidP="000640EF">
      <w:pPr>
        <w:spacing w:line="360" w:lineRule="auto"/>
        <w:rPr>
          <w:rFonts w:eastAsiaTheme="minorHAnsi"/>
          <w:sz w:val="22"/>
          <w:szCs w:val="22"/>
          <w:lang w:eastAsia="en-US"/>
        </w:rPr>
      </w:pPr>
    </w:p>
    <w:p w14:paraId="2FAE1275" w14:textId="77777777" w:rsidR="000640EF" w:rsidRDefault="000640EF" w:rsidP="000640EF">
      <w:pPr>
        <w:spacing w:line="360" w:lineRule="auto"/>
        <w:rPr>
          <w:rFonts w:eastAsiaTheme="minorHAnsi"/>
          <w:sz w:val="22"/>
          <w:szCs w:val="22"/>
          <w:lang w:eastAsia="en-US"/>
        </w:rPr>
      </w:pPr>
    </w:p>
    <w:p w14:paraId="192D6CC5" w14:textId="79E5746B" w:rsidR="0033347D" w:rsidRDefault="0033347D" w:rsidP="000640EF">
      <w:pPr>
        <w:spacing w:line="360" w:lineRule="auto"/>
      </w:pPr>
      <w:r>
        <w:t>Client Signature: …………………………………………………………………….</w:t>
      </w:r>
    </w:p>
    <w:p w14:paraId="7EB27E7B" w14:textId="77777777" w:rsidR="0033347D" w:rsidRDefault="0033347D" w:rsidP="0033347D">
      <w:pPr>
        <w:spacing w:line="360" w:lineRule="auto"/>
      </w:pPr>
      <w:r>
        <w:t xml:space="preserve"> Company Representative Signature: ……………………………………………</w:t>
      </w:r>
    </w:p>
    <w:p w14:paraId="71A67041" w14:textId="77777777" w:rsidR="0033347D" w:rsidRDefault="0033347D" w:rsidP="0033347D">
      <w:pPr>
        <w:spacing w:line="360" w:lineRule="auto"/>
        <w:rPr>
          <w:sz w:val="22"/>
          <w:szCs w:val="22"/>
        </w:rPr>
      </w:pPr>
    </w:p>
    <w:p w14:paraId="628298A6" w14:textId="77777777" w:rsidR="005B2565" w:rsidRDefault="005B2565" w:rsidP="0033347D">
      <w:pPr>
        <w:jc w:val="center"/>
        <w:rPr>
          <w:sz w:val="32"/>
          <w:szCs w:val="32"/>
        </w:rPr>
      </w:pPr>
    </w:p>
    <w:p w14:paraId="2C505C71" w14:textId="7D5289EF" w:rsidR="0033347D" w:rsidRDefault="0033347D" w:rsidP="0033347D">
      <w:pPr>
        <w:jc w:val="center"/>
        <w:rPr>
          <w:sz w:val="32"/>
          <w:szCs w:val="32"/>
        </w:rPr>
      </w:pPr>
      <w:r w:rsidRPr="002B1B67">
        <w:rPr>
          <w:sz w:val="32"/>
          <w:szCs w:val="32"/>
        </w:rPr>
        <w:t>Let’s Clean Basel</w:t>
      </w:r>
    </w:p>
    <w:p w14:paraId="5AF030F3" w14:textId="1B70543A" w:rsidR="0033347D" w:rsidRPr="005B6433" w:rsidRDefault="0033347D" w:rsidP="005B6433">
      <w:pPr>
        <w:jc w:val="center"/>
      </w:pPr>
      <w:r w:rsidRPr="0033347D">
        <w:t xml:space="preserve">Pour le client </w:t>
      </w:r>
    </w:p>
    <w:p w14:paraId="1DCFAA79" w14:textId="3BF13570" w:rsidR="0033347D" w:rsidRDefault="0033347D" w:rsidP="0033347D">
      <w:pPr>
        <w:jc w:val="center"/>
        <w:rPr>
          <w:b/>
          <w:bCs/>
          <w:u w:val="single"/>
        </w:rPr>
      </w:pPr>
      <w:r w:rsidRPr="0033347D">
        <w:rPr>
          <w:b/>
          <w:bCs/>
          <w:u w:val="single"/>
        </w:rPr>
        <w:t>Français</w:t>
      </w:r>
    </w:p>
    <w:p w14:paraId="4DFFD829" w14:textId="77777777" w:rsidR="0033347D" w:rsidRPr="0033347D" w:rsidRDefault="0033347D" w:rsidP="0033347D">
      <w:pPr>
        <w:jc w:val="center"/>
        <w:rPr>
          <w:b/>
          <w:bCs/>
          <w:u w:val="single"/>
        </w:rPr>
      </w:pPr>
    </w:p>
    <w:p w14:paraId="2AC0F26B" w14:textId="77777777" w:rsidR="005B2565" w:rsidRPr="005B2565" w:rsidRDefault="005B2565" w:rsidP="005B2565">
      <w:pPr>
        <w:spacing w:line="360" w:lineRule="auto"/>
        <w:rPr>
          <w:rFonts w:eastAsiaTheme="minorHAnsi"/>
          <w:sz w:val="22"/>
          <w:szCs w:val="22"/>
          <w:lang w:eastAsia="en-US"/>
        </w:rPr>
      </w:pPr>
      <w:r w:rsidRPr="005B2565">
        <w:rPr>
          <w:rFonts w:eastAsiaTheme="minorHAnsi"/>
          <w:sz w:val="22"/>
          <w:szCs w:val="22"/>
          <w:lang w:eastAsia="en-US"/>
        </w:rPr>
        <w:t>  Le client doit fournir au personnel les produits et ustensiles de nettoyage nécessaires pour effectuer le service de manière satisfaisante (échelles, aspirateur, chiffons, produits chimiques…).</w:t>
      </w:r>
    </w:p>
    <w:p w14:paraId="4720CF8F" w14:textId="77777777" w:rsidR="005B2565" w:rsidRPr="005B2565" w:rsidRDefault="005B2565" w:rsidP="005B2565">
      <w:pPr>
        <w:spacing w:line="360" w:lineRule="auto"/>
        <w:rPr>
          <w:rFonts w:eastAsiaTheme="minorHAnsi"/>
          <w:sz w:val="22"/>
          <w:szCs w:val="22"/>
          <w:lang w:eastAsia="en-US"/>
        </w:rPr>
      </w:pPr>
      <w:r w:rsidRPr="005B2565">
        <w:rPr>
          <w:rFonts w:eastAsiaTheme="minorHAnsi"/>
          <w:sz w:val="22"/>
          <w:szCs w:val="22"/>
          <w:lang w:eastAsia="en-US"/>
        </w:rPr>
        <w:t>  Le propriétaire doit s'assurer qu'il y a un approvisionnement en eau chaude.</w:t>
      </w:r>
    </w:p>
    <w:p w14:paraId="50C76EE0" w14:textId="77777777" w:rsidR="005B2565" w:rsidRPr="005B2565" w:rsidRDefault="005B2565" w:rsidP="005B2565">
      <w:pPr>
        <w:spacing w:line="360" w:lineRule="auto"/>
        <w:rPr>
          <w:rFonts w:eastAsiaTheme="minorHAnsi"/>
          <w:sz w:val="22"/>
          <w:szCs w:val="22"/>
          <w:lang w:eastAsia="en-US"/>
        </w:rPr>
      </w:pPr>
      <w:r w:rsidRPr="005B2565">
        <w:rPr>
          <w:rFonts w:eastAsiaTheme="minorHAnsi"/>
          <w:sz w:val="22"/>
          <w:szCs w:val="22"/>
          <w:lang w:eastAsia="en-US"/>
        </w:rPr>
        <w:t>  Nous nettoyons les tableaux accrochés aux murs, mais nous ne nettoyons pas les tableaux qui sont mal accrochés.</w:t>
      </w:r>
    </w:p>
    <w:p w14:paraId="0DF55D9F" w14:textId="77777777" w:rsidR="005B2565" w:rsidRPr="005B2565" w:rsidRDefault="005B2565" w:rsidP="005B2565">
      <w:pPr>
        <w:spacing w:line="360" w:lineRule="auto"/>
        <w:rPr>
          <w:rFonts w:eastAsiaTheme="minorHAnsi"/>
          <w:sz w:val="22"/>
          <w:szCs w:val="22"/>
          <w:lang w:eastAsia="en-US"/>
        </w:rPr>
      </w:pPr>
      <w:r w:rsidRPr="005B2565">
        <w:rPr>
          <w:rFonts w:eastAsiaTheme="minorHAnsi"/>
          <w:sz w:val="22"/>
          <w:szCs w:val="22"/>
          <w:lang w:eastAsia="en-US"/>
        </w:rPr>
        <w:t>  Si vous n'êtes pas satisfait du service, veuillez nous en informer dans les 12 heures suivant l'intervention. Nous reviendrons pour nettoyer les zones concernées sans frais supplémentaires. Aucun remboursement ne sera effectué dans ce cas.</w:t>
      </w:r>
    </w:p>
    <w:p w14:paraId="191552DD" w14:textId="77777777" w:rsidR="005B2565" w:rsidRPr="005B2565" w:rsidRDefault="005B2565" w:rsidP="005B2565">
      <w:pPr>
        <w:spacing w:line="360" w:lineRule="auto"/>
        <w:rPr>
          <w:rFonts w:eastAsiaTheme="minorHAnsi"/>
          <w:sz w:val="22"/>
          <w:szCs w:val="22"/>
          <w:lang w:eastAsia="en-US"/>
        </w:rPr>
      </w:pPr>
      <w:r w:rsidRPr="005B2565">
        <w:rPr>
          <w:rFonts w:eastAsiaTheme="minorHAnsi"/>
          <w:sz w:val="22"/>
          <w:szCs w:val="22"/>
          <w:lang w:eastAsia="en-US"/>
        </w:rPr>
        <w:t>  Certaines zones peuvent avoir subi une usure ou une corrosion et ne pourront pas retrouver leur état d'origine. Dans ces cas, nous vous en informerons.</w:t>
      </w:r>
    </w:p>
    <w:p w14:paraId="6218A14E" w14:textId="77777777" w:rsidR="005B2565" w:rsidRPr="005B2565" w:rsidRDefault="005B2565" w:rsidP="005B2565">
      <w:pPr>
        <w:spacing w:line="360" w:lineRule="auto"/>
        <w:rPr>
          <w:rFonts w:eastAsiaTheme="minorHAnsi"/>
          <w:sz w:val="22"/>
          <w:szCs w:val="22"/>
          <w:lang w:eastAsia="en-US"/>
        </w:rPr>
      </w:pPr>
      <w:r w:rsidRPr="005B2565">
        <w:rPr>
          <w:rFonts w:eastAsiaTheme="minorHAnsi"/>
          <w:sz w:val="22"/>
          <w:szCs w:val="22"/>
          <w:lang w:eastAsia="en-US"/>
        </w:rPr>
        <w:t>  En cas de nettoyage en profondeur, les armoires et étagères doivent être vidées par le propriétaire avant le nettoyage. Si le nettoyeur n'a pas le temps de les vider, des frais supplémentaires seront facturés pour le temps supplémentaire passé, et nous ne sommes pas responsables des éventuels bris.</w:t>
      </w:r>
    </w:p>
    <w:p w14:paraId="65F10FF1" w14:textId="77777777" w:rsidR="005B2565" w:rsidRPr="005B2565" w:rsidRDefault="005B2565" w:rsidP="005B2565">
      <w:pPr>
        <w:spacing w:line="360" w:lineRule="auto"/>
        <w:rPr>
          <w:rFonts w:eastAsiaTheme="minorHAnsi"/>
          <w:sz w:val="22"/>
          <w:szCs w:val="22"/>
          <w:lang w:eastAsia="en-US"/>
        </w:rPr>
      </w:pPr>
      <w:r w:rsidRPr="005B2565">
        <w:rPr>
          <w:rFonts w:eastAsiaTheme="minorHAnsi"/>
          <w:sz w:val="22"/>
          <w:szCs w:val="22"/>
          <w:lang w:eastAsia="en-US"/>
        </w:rPr>
        <w:t>  Si nos nettoyeurs cassent quelque chose, ils vous en informeront immédiatement. Veuillez également nous informer afin que nous puissions convenir d'une compensation. Nos employés cassent rarement quelque chose, mais des erreurs peuvent se produire.</w:t>
      </w:r>
    </w:p>
    <w:p w14:paraId="6BFD6BE3" w14:textId="77777777" w:rsidR="005B2565" w:rsidRPr="005B2565" w:rsidRDefault="005B2565" w:rsidP="005B2565">
      <w:pPr>
        <w:spacing w:line="360" w:lineRule="auto"/>
        <w:rPr>
          <w:rFonts w:eastAsiaTheme="minorHAnsi"/>
          <w:sz w:val="22"/>
          <w:szCs w:val="22"/>
          <w:lang w:eastAsia="en-US"/>
        </w:rPr>
      </w:pPr>
      <w:r w:rsidRPr="005B2565">
        <w:rPr>
          <w:rFonts w:eastAsiaTheme="minorHAnsi"/>
          <w:sz w:val="22"/>
          <w:szCs w:val="22"/>
          <w:lang w:eastAsia="en-US"/>
        </w:rPr>
        <w:t>  Une fois le travail commencé, laissez les nettoyeurs travailler sans interférence jusqu'à ce qu'ils vous appellent pour l'inspection finale, sauf si vous estimez qu'il y a des points à améliorer.</w:t>
      </w:r>
    </w:p>
    <w:p w14:paraId="7420CD69" w14:textId="77777777" w:rsidR="005B2565" w:rsidRPr="005B2565" w:rsidRDefault="005B2565" w:rsidP="005B2565">
      <w:pPr>
        <w:spacing w:line="360" w:lineRule="auto"/>
        <w:rPr>
          <w:rFonts w:eastAsiaTheme="minorHAnsi"/>
          <w:sz w:val="22"/>
          <w:szCs w:val="22"/>
          <w:lang w:eastAsia="en-US"/>
        </w:rPr>
      </w:pPr>
      <w:r w:rsidRPr="005B2565">
        <w:rPr>
          <w:rFonts w:eastAsiaTheme="minorHAnsi"/>
          <w:sz w:val="22"/>
          <w:szCs w:val="22"/>
          <w:lang w:eastAsia="en-US"/>
        </w:rPr>
        <w:t>  Le paiement doit être effectué intégralement en ligne par carte avant le nettoyage, sauf si vous recevez une facturation mensuelle ou si vous êtes un client professionnel.</w:t>
      </w:r>
    </w:p>
    <w:p w14:paraId="29752F34" w14:textId="77777777" w:rsidR="005B2565" w:rsidRPr="005B2565" w:rsidRDefault="005B2565" w:rsidP="005B2565">
      <w:pPr>
        <w:spacing w:line="360" w:lineRule="auto"/>
        <w:rPr>
          <w:rFonts w:eastAsiaTheme="minorHAnsi"/>
          <w:sz w:val="22"/>
          <w:szCs w:val="22"/>
          <w:lang w:eastAsia="en-US"/>
        </w:rPr>
      </w:pPr>
      <w:r w:rsidRPr="005B2565">
        <w:rPr>
          <w:rFonts w:eastAsiaTheme="minorHAnsi"/>
          <w:sz w:val="22"/>
          <w:szCs w:val="22"/>
          <w:lang w:eastAsia="en-US"/>
        </w:rPr>
        <w:t>  Lorsque les nettoyeurs ont terminé, vous devez être présent pour inspecter le travail et donner votre approbation.</w:t>
      </w:r>
    </w:p>
    <w:p w14:paraId="0FA0B3B0" w14:textId="77777777" w:rsidR="005B2565" w:rsidRPr="005B2565" w:rsidRDefault="005B2565" w:rsidP="005B2565">
      <w:pPr>
        <w:spacing w:line="360" w:lineRule="auto"/>
        <w:rPr>
          <w:rFonts w:eastAsiaTheme="minorHAnsi"/>
          <w:sz w:val="22"/>
          <w:szCs w:val="22"/>
          <w:lang w:eastAsia="en-US"/>
        </w:rPr>
      </w:pPr>
      <w:r w:rsidRPr="005B2565">
        <w:rPr>
          <w:rFonts w:eastAsiaTheme="minorHAnsi"/>
          <w:sz w:val="22"/>
          <w:szCs w:val="22"/>
          <w:lang w:eastAsia="en-US"/>
        </w:rPr>
        <w:t>  Politique d'annulation : Si le service est annulé plus de 48 heures à l'avance, le montant total payé sera remboursé au client. Si l'annulation est faite dans les 48 heures précédant le service, des frais d'annulation de 50 CHF seront facturés au client. Si le service est annulé lorsque les nettoyeurs sont déjà arrivés sur place, des frais d'annulation de 100 CHF seront appliqués.</w:t>
      </w:r>
    </w:p>
    <w:p w14:paraId="157F9DA1" w14:textId="231A1997" w:rsidR="0033347D" w:rsidRDefault="005B2565" w:rsidP="005B2565">
      <w:pPr>
        <w:spacing w:line="360" w:lineRule="auto"/>
        <w:rPr>
          <w:sz w:val="22"/>
          <w:szCs w:val="22"/>
        </w:rPr>
      </w:pPr>
      <w:r w:rsidRPr="005B2565">
        <w:rPr>
          <w:rFonts w:eastAsiaTheme="minorHAnsi"/>
          <w:sz w:val="22"/>
          <w:szCs w:val="22"/>
          <w:lang w:eastAsia="en-US"/>
        </w:rPr>
        <w:t>  Réserver avec nous signifie que vous acceptez nos termes et conditions.</w:t>
      </w:r>
    </w:p>
    <w:p w14:paraId="73781D69" w14:textId="77777777" w:rsidR="0033347D" w:rsidRDefault="0033347D" w:rsidP="0033347D">
      <w:pPr>
        <w:spacing w:line="360" w:lineRule="auto"/>
        <w:rPr>
          <w:sz w:val="22"/>
          <w:szCs w:val="22"/>
        </w:rPr>
      </w:pPr>
    </w:p>
    <w:p w14:paraId="1CC699FD" w14:textId="77777777" w:rsidR="0033347D" w:rsidRDefault="0033347D" w:rsidP="0033347D">
      <w:pPr>
        <w:spacing w:line="360" w:lineRule="auto"/>
      </w:pPr>
      <w:r>
        <w:t>Client Signature: …………………………………………………………………….</w:t>
      </w:r>
    </w:p>
    <w:p w14:paraId="311B7BF4" w14:textId="421079CD" w:rsidR="005B6433" w:rsidRDefault="0033347D" w:rsidP="0033347D">
      <w:pPr>
        <w:spacing w:line="360" w:lineRule="auto"/>
      </w:pPr>
      <w:r>
        <w:t xml:space="preserve"> Company Representative Signature: ……………………………………………</w:t>
      </w:r>
    </w:p>
    <w:p w14:paraId="3F980859" w14:textId="77777777" w:rsidR="005B2565" w:rsidRDefault="005B2565" w:rsidP="0033347D">
      <w:pPr>
        <w:spacing w:line="360" w:lineRule="auto"/>
      </w:pPr>
    </w:p>
    <w:p w14:paraId="7BB7F93F" w14:textId="77777777" w:rsidR="005B2565" w:rsidRPr="005B2565" w:rsidRDefault="005B2565" w:rsidP="0033347D">
      <w:pPr>
        <w:spacing w:line="360" w:lineRule="auto"/>
      </w:pPr>
    </w:p>
    <w:p w14:paraId="3CF8FD8B" w14:textId="77777777" w:rsidR="005B2565" w:rsidRDefault="005B2565" w:rsidP="0033347D">
      <w:pPr>
        <w:spacing w:line="360" w:lineRule="auto"/>
        <w:rPr>
          <w:sz w:val="22"/>
          <w:szCs w:val="22"/>
        </w:rPr>
      </w:pPr>
    </w:p>
    <w:p w14:paraId="103EEF48" w14:textId="77777777" w:rsidR="0033347D" w:rsidRDefault="0033347D" w:rsidP="0033347D">
      <w:pPr>
        <w:jc w:val="center"/>
        <w:rPr>
          <w:sz w:val="32"/>
          <w:szCs w:val="32"/>
        </w:rPr>
      </w:pPr>
      <w:r w:rsidRPr="002B1B67">
        <w:rPr>
          <w:sz w:val="32"/>
          <w:szCs w:val="32"/>
        </w:rPr>
        <w:t>Let’s Clean Basel</w:t>
      </w:r>
    </w:p>
    <w:p w14:paraId="596E5BA5" w14:textId="58294735" w:rsidR="0033347D" w:rsidRPr="0033347D" w:rsidRDefault="0033347D" w:rsidP="0033347D">
      <w:pPr>
        <w:jc w:val="center"/>
      </w:pPr>
      <w:r>
        <w:t xml:space="preserve">Para el cliente </w:t>
      </w:r>
    </w:p>
    <w:p w14:paraId="79BEB582" w14:textId="77777777" w:rsidR="0033347D" w:rsidRDefault="0033347D" w:rsidP="0033347D">
      <w:pPr>
        <w:rPr>
          <w:sz w:val="22"/>
          <w:szCs w:val="22"/>
        </w:rPr>
      </w:pPr>
    </w:p>
    <w:p w14:paraId="24464400" w14:textId="746459F8" w:rsidR="0033347D" w:rsidRDefault="0033347D" w:rsidP="0033347D">
      <w:pPr>
        <w:jc w:val="center"/>
        <w:rPr>
          <w:b/>
          <w:bCs/>
          <w:u w:val="single"/>
        </w:rPr>
      </w:pPr>
      <w:r>
        <w:rPr>
          <w:b/>
          <w:bCs/>
          <w:u w:val="single"/>
        </w:rPr>
        <w:t>Español</w:t>
      </w:r>
    </w:p>
    <w:p w14:paraId="52BFB3F9" w14:textId="77777777" w:rsidR="00383D80" w:rsidRPr="00FB2BAB" w:rsidRDefault="00383D80" w:rsidP="0033347D">
      <w:pPr>
        <w:jc w:val="center"/>
        <w:rPr>
          <w:rFonts w:eastAsiaTheme="minorHAnsi"/>
          <w:sz w:val="22"/>
          <w:szCs w:val="22"/>
          <w:lang w:eastAsia="en-US"/>
        </w:rPr>
      </w:pPr>
    </w:p>
    <w:p w14:paraId="1BABD087" w14:textId="67645C16" w:rsidR="00383D80" w:rsidRPr="00FB2BAB" w:rsidRDefault="00383D80" w:rsidP="00FB2BAB">
      <w:pPr>
        <w:pStyle w:val="ListParagraph"/>
        <w:numPr>
          <w:ilvl w:val="0"/>
          <w:numId w:val="7"/>
        </w:numPr>
        <w:spacing w:line="360" w:lineRule="auto"/>
        <w:rPr>
          <w:rFonts w:ascii="Times New Roman" w:hAnsi="Times New Roman" w:cs="Times New Roman"/>
          <w:sz w:val="22"/>
          <w:szCs w:val="22"/>
        </w:rPr>
      </w:pPr>
      <w:r w:rsidRPr="00FB2BAB">
        <w:rPr>
          <w:rFonts w:ascii="Times New Roman" w:hAnsi="Times New Roman" w:cs="Times New Roman"/>
          <w:sz w:val="22"/>
          <w:szCs w:val="22"/>
        </w:rPr>
        <w:t>El cliente debe proporcionar al personal los productos y utensilios de limpieza necesarios para realizar el servicio con total satisfacci</w:t>
      </w:r>
      <w:r w:rsidR="00FB2BAB">
        <w:rPr>
          <w:rFonts w:ascii="Times New Roman" w:hAnsi="Times New Roman" w:cs="Times New Roman"/>
          <w:sz w:val="22"/>
          <w:szCs w:val="22"/>
        </w:rPr>
        <w:t>ó</w:t>
      </w:r>
      <w:r w:rsidRPr="00FB2BAB">
        <w:rPr>
          <w:rFonts w:ascii="Times New Roman" w:hAnsi="Times New Roman" w:cs="Times New Roman"/>
          <w:sz w:val="22"/>
          <w:szCs w:val="22"/>
        </w:rPr>
        <w:t>n (escaleras, aspiradora, trapos, qu</w:t>
      </w:r>
      <w:r w:rsidR="00FB2BAB">
        <w:rPr>
          <w:rFonts w:ascii="Times New Roman" w:hAnsi="Times New Roman" w:cs="Times New Roman"/>
          <w:sz w:val="22"/>
          <w:szCs w:val="22"/>
        </w:rPr>
        <w:t>í</w:t>
      </w:r>
      <w:r w:rsidRPr="00FB2BAB">
        <w:rPr>
          <w:rFonts w:ascii="Times New Roman" w:hAnsi="Times New Roman" w:cs="Times New Roman"/>
          <w:sz w:val="22"/>
          <w:szCs w:val="22"/>
        </w:rPr>
        <w:t>micos…)</w:t>
      </w:r>
    </w:p>
    <w:p w14:paraId="5B1D5C91" w14:textId="75913DF7" w:rsidR="0033347D" w:rsidRPr="0033347D" w:rsidRDefault="0033347D" w:rsidP="0033347D">
      <w:pPr>
        <w:pStyle w:val="ListParagraph"/>
        <w:numPr>
          <w:ilvl w:val="0"/>
          <w:numId w:val="7"/>
        </w:numPr>
        <w:spacing w:line="360" w:lineRule="auto"/>
        <w:rPr>
          <w:rFonts w:ascii="Times New Roman" w:hAnsi="Times New Roman" w:cs="Times New Roman"/>
          <w:sz w:val="22"/>
          <w:szCs w:val="22"/>
        </w:rPr>
      </w:pPr>
      <w:r w:rsidRPr="0033347D">
        <w:rPr>
          <w:rFonts w:ascii="Times New Roman" w:hAnsi="Times New Roman" w:cs="Times New Roman"/>
          <w:sz w:val="22"/>
          <w:szCs w:val="22"/>
        </w:rPr>
        <w:t>El propietario debe asegurarse de que haya un suministro de agua caliente.</w:t>
      </w:r>
    </w:p>
    <w:p w14:paraId="4BEB8049" w14:textId="649A93D5" w:rsidR="0033347D" w:rsidRPr="00383D80" w:rsidRDefault="0033347D" w:rsidP="00383D80">
      <w:pPr>
        <w:pStyle w:val="ListParagraph"/>
        <w:numPr>
          <w:ilvl w:val="0"/>
          <w:numId w:val="7"/>
        </w:numPr>
        <w:spacing w:line="360" w:lineRule="auto"/>
        <w:rPr>
          <w:rFonts w:ascii="Times New Roman" w:hAnsi="Times New Roman" w:cs="Times New Roman"/>
          <w:sz w:val="22"/>
          <w:szCs w:val="22"/>
        </w:rPr>
      </w:pPr>
      <w:r w:rsidRPr="0033347D">
        <w:rPr>
          <w:rFonts w:ascii="Times New Roman" w:hAnsi="Times New Roman" w:cs="Times New Roman"/>
          <w:sz w:val="22"/>
          <w:szCs w:val="22"/>
        </w:rPr>
        <w:t>Limpiamos los cuadros en las paredes, pero no limpiamos ningún cuadro que esté suelto.</w:t>
      </w:r>
    </w:p>
    <w:p w14:paraId="7616A697" w14:textId="23284C93" w:rsidR="0033347D" w:rsidRPr="0033347D" w:rsidRDefault="0033347D" w:rsidP="0033347D">
      <w:pPr>
        <w:pStyle w:val="ListParagraph"/>
        <w:numPr>
          <w:ilvl w:val="0"/>
          <w:numId w:val="7"/>
        </w:numPr>
        <w:spacing w:line="360" w:lineRule="auto"/>
        <w:rPr>
          <w:rFonts w:ascii="Times New Roman" w:hAnsi="Times New Roman" w:cs="Times New Roman"/>
          <w:sz w:val="22"/>
          <w:szCs w:val="22"/>
        </w:rPr>
      </w:pPr>
      <w:r w:rsidRPr="0033347D">
        <w:rPr>
          <w:rFonts w:ascii="Times New Roman" w:hAnsi="Times New Roman" w:cs="Times New Roman"/>
          <w:sz w:val="22"/>
          <w:szCs w:val="22"/>
        </w:rPr>
        <w:t>Si no está satisfecho con el servicio, notifíquenos dentro de las 12 horas</w:t>
      </w:r>
      <w:r w:rsidR="00FB2BAB">
        <w:rPr>
          <w:rFonts w:ascii="Times New Roman" w:hAnsi="Times New Roman" w:cs="Times New Roman"/>
          <w:sz w:val="22"/>
          <w:szCs w:val="22"/>
        </w:rPr>
        <w:t xml:space="preserve"> posteriores</w:t>
      </w:r>
      <w:r w:rsidRPr="0033347D">
        <w:rPr>
          <w:rFonts w:ascii="Times New Roman" w:hAnsi="Times New Roman" w:cs="Times New Roman"/>
          <w:sz w:val="22"/>
          <w:szCs w:val="22"/>
        </w:rPr>
        <w:t>. Volveremos a limpiar las áreas concernientes</w:t>
      </w:r>
      <w:r w:rsidR="005B6433">
        <w:rPr>
          <w:rFonts w:ascii="Times New Roman" w:hAnsi="Times New Roman" w:cs="Times New Roman"/>
          <w:sz w:val="22"/>
          <w:szCs w:val="22"/>
        </w:rPr>
        <w:t xml:space="preserve"> sin coste</w:t>
      </w:r>
      <w:r w:rsidRPr="0033347D">
        <w:rPr>
          <w:rFonts w:ascii="Times New Roman" w:hAnsi="Times New Roman" w:cs="Times New Roman"/>
          <w:sz w:val="22"/>
          <w:szCs w:val="22"/>
        </w:rPr>
        <w:t>. No se ofrece reembolso</w:t>
      </w:r>
      <w:r w:rsidR="005B6433">
        <w:rPr>
          <w:rFonts w:ascii="Times New Roman" w:hAnsi="Times New Roman" w:cs="Times New Roman"/>
          <w:sz w:val="22"/>
          <w:szCs w:val="22"/>
        </w:rPr>
        <w:t xml:space="preserve"> en este caso.</w:t>
      </w:r>
    </w:p>
    <w:p w14:paraId="5E01D415" w14:textId="646AA337" w:rsidR="0033347D" w:rsidRDefault="0033347D" w:rsidP="0033347D">
      <w:pPr>
        <w:pStyle w:val="ListParagraph"/>
        <w:numPr>
          <w:ilvl w:val="0"/>
          <w:numId w:val="7"/>
        </w:numPr>
        <w:spacing w:line="360" w:lineRule="auto"/>
        <w:rPr>
          <w:rFonts w:ascii="Times New Roman" w:hAnsi="Times New Roman" w:cs="Times New Roman"/>
          <w:sz w:val="22"/>
          <w:szCs w:val="22"/>
        </w:rPr>
      </w:pPr>
      <w:r w:rsidRPr="0033347D">
        <w:rPr>
          <w:rFonts w:ascii="Times New Roman" w:hAnsi="Times New Roman" w:cs="Times New Roman"/>
          <w:sz w:val="22"/>
          <w:szCs w:val="22"/>
        </w:rPr>
        <w:t>Algunas áreas pueden haber sufrido desgaste o corrosión, y no podrán quedar como nuevas. En estos casos, se lo haremos saber.</w:t>
      </w:r>
    </w:p>
    <w:p w14:paraId="2AFE05C0" w14:textId="4FFFF5C5" w:rsidR="00FB2BAB" w:rsidRPr="00FB2BAB" w:rsidRDefault="00FB2BAB" w:rsidP="00FB2BAB">
      <w:pPr>
        <w:pStyle w:val="ListParagraph"/>
        <w:numPr>
          <w:ilvl w:val="0"/>
          <w:numId w:val="7"/>
        </w:numPr>
        <w:spacing w:line="360" w:lineRule="auto"/>
        <w:rPr>
          <w:rFonts w:ascii="Times New Roman" w:hAnsi="Times New Roman" w:cs="Times New Roman"/>
          <w:sz w:val="22"/>
          <w:szCs w:val="22"/>
        </w:rPr>
      </w:pPr>
      <w:r>
        <w:rPr>
          <w:rFonts w:ascii="Times New Roman" w:hAnsi="Times New Roman" w:cs="Times New Roman"/>
          <w:sz w:val="22"/>
          <w:szCs w:val="22"/>
        </w:rPr>
        <w:t>En caso de Deep Cleaning, l</w:t>
      </w:r>
      <w:r w:rsidRPr="0033347D">
        <w:rPr>
          <w:rFonts w:ascii="Times New Roman" w:hAnsi="Times New Roman" w:cs="Times New Roman"/>
          <w:sz w:val="22"/>
          <w:szCs w:val="22"/>
        </w:rPr>
        <w:t>os armarios y estantes deben ser vaciados por el propietario antes de la limpieza. Si el limpiador no tiene tiempo para vaciarlos, se cobrará un cargo adicional</w:t>
      </w:r>
      <w:r>
        <w:rPr>
          <w:rFonts w:ascii="Times New Roman" w:hAnsi="Times New Roman" w:cs="Times New Roman"/>
          <w:sz w:val="22"/>
          <w:szCs w:val="22"/>
        </w:rPr>
        <w:t xml:space="preserve"> por el tiempo extra empleado</w:t>
      </w:r>
      <w:r w:rsidRPr="0033347D">
        <w:rPr>
          <w:rFonts w:ascii="Times New Roman" w:hAnsi="Times New Roman" w:cs="Times New Roman"/>
          <w:sz w:val="22"/>
          <w:szCs w:val="22"/>
        </w:rPr>
        <w:t xml:space="preserve"> y no somos responsables de posibles roturas.</w:t>
      </w:r>
    </w:p>
    <w:p w14:paraId="073212C2" w14:textId="1AAE70D1" w:rsidR="0033347D" w:rsidRPr="0033347D" w:rsidRDefault="0033347D" w:rsidP="0033347D">
      <w:pPr>
        <w:pStyle w:val="ListParagraph"/>
        <w:numPr>
          <w:ilvl w:val="0"/>
          <w:numId w:val="7"/>
        </w:numPr>
        <w:spacing w:line="360" w:lineRule="auto"/>
        <w:rPr>
          <w:rFonts w:ascii="Times New Roman" w:hAnsi="Times New Roman" w:cs="Times New Roman"/>
          <w:sz w:val="22"/>
          <w:szCs w:val="22"/>
        </w:rPr>
      </w:pPr>
      <w:r w:rsidRPr="0033347D">
        <w:rPr>
          <w:rFonts w:ascii="Times New Roman" w:hAnsi="Times New Roman" w:cs="Times New Roman"/>
          <w:sz w:val="22"/>
          <w:szCs w:val="22"/>
        </w:rPr>
        <w:t>Si nuestros limpiadores rompen algo, se lo notificarán de inmediato. Por favor, infórmenos para que podamos acordar una compensación. Nuestros trabajadores rara vez rompen algo, pero los errores pueden ocurrir.</w:t>
      </w:r>
    </w:p>
    <w:p w14:paraId="270649E3" w14:textId="60B44CF7" w:rsidR="0033347D" w:rsidRPr="0033347D" w:rsidRDefault="0033347D" w:rsidP="0033347D">
      <w:pPr>
        <w:pStyle w:val="ListParagraph"/>
        <w:numPr>
          <w:ilvl w:val="0"/>
          <w:numId w:val="7"/>
        </w:numPr>
        <w:spacing w:line="360" w:lineRule="auto"/>
        <w:rPr>
          <w:rFonts w:ascii="Times New Roman" w:hAnsi="Times New Roman" w:cs="Times New Roman"/>
          <w:sz w:val="22"/>
          <w:szCs w:val="22"/>
        </w:rPr>
      </w:pPr>
      <w:r w:rsidRPr="0033347D">
        <w:rPr>
          <w:rFonts w:ascii="Times New Roman" w:hAnsi="Times New Roman" w:cs="Times New Roman"/>
          <w:sz w:val="22"/>
          <w:szCs w:val="22"/>
        </w:rPr>
        <w:t>Cuando comience el trabajo, dé a los limpiadores la oportunidad de trabajar sin interferencias hasta que le llamen para la inspección</w:t>
      </w:r>
      <w:r w:rsidR="00661D92">
        <w:rPr>
          <w:rFonts w:ascii="Times New Roman" w:hAnsi="Times New Roman" w:cs="Times New Roman"/>
          <w:sz w:val="22"/>
          <w:szCs w:val="22"/>
        </w:rPr>
        <w:t xml:space="preserve"> al acabar</w:t>
      </w:r>
      <w:r w:rsidRPr="0033347D">
        <w:rPr>
          <w:rFonts w:ascii="Times New Roman" w:hAnsi="Times New Roman" w:cs="Times New Roman"/>
          <w:sz w:val="22"/>
          <w:szCs w:val="22"/>
        </w:rPr>
        <w:t xml:space="preserve">, a menos que </w:t>
      </w:r>
      <w:r w:rsidR="00F8363C">
        <w:rPr>
          <w:rFonts w:ascii="Times New Roman" w:hAnsi="Times New Roman" w:cs="Times New Roman"/>
          <w:sz w:val="22"/>
          <w:szCs w:val="22"/>
        </w:rPr>
        <w:t>considere</w:t>
      </w:r>
      <w:r w:rsidRPr="0033347D">
        <w:rPr>
          <w:rFonts w:ascii="Times New Roman" w:hAnsi="Times New Roman" w:cs="Times New Roman"/>
          <w:sz w:val="22"/>
          <w:szCs w:val="22"/>
        </w:rPr>
        <w:t xml:space="preserve"> que algo </w:t>
      </w:r>
      <w:r w:rsidR="00F8363C">
        <w:rPr>
          <w:rFonts w:ascii="Times New Roman" w:hAnsi="Times New Roman" w:cs="Times New Roman"/>
          <w:sz w:val="22"/>
          <w:szCs w:val="22"/>
        </w:rPr>
        <w:t>se puede mejorar</w:t>
      </w:r>
      <w:r w:rsidRPr="0033347D">
        <w:rPr>
          <w:rFonts w:ascii="Times New Roman" w:hAnsi="Times New Roman" w:cs="Times New Roman"/>
          <w:sz w:val="22"/>
          <w:szCs w:val="22"/>
        </w:rPr>
        <w:t>.</w:t>
      </w:r>
    </w:p>
    <w:p w14:paraId="2994F64F" w14:textId="17D5A970" w:rsidR="0033347D" w:rsidRPr="00661D92" w:rsidRDefault="0033347D" w:rsidP="00661D92">
      <w:pPr>
        <w:pStyle w:val="ListParagraph"/>
        <w:numPr>
          <w:ilvl w:val="0"/>
          <w:numId w:val="7"/>
        </w:numPr>
        <w:spacing w:line="360" w:lineRule="auto"/>
        <w:rPr>
          <w:rFonts w:ascii="Times New Roman" w:hAnsi="Times New Roman" w:cs="Times New Roman"/>
          <w:sz w:val="22"/>
          <w:szCs w:val="22"/>
        </w:rPr>
      </w:pPr>
      <w:r w:rsidRPr="0033347D">
        <w:rPr>
          <w:rFonts w:ascii="Times New Roman" w:hAnsi="Times New Roman" w:cs="Times New Roman"/>
          <w:sz w:val="22"/>
          <w:szCs w:val="22"/>
        </w:rPr>
        <w:t xml:space="preserve">El pago debe realizarse en su totalidad en línea </w:t>
      </w:r>
      <w:r w:rsidR="00F8363C">
        <w:rPr>
          <w:rFonts w:ascii="Times New Roman" w:hAnsi="Times New Roman" w:cs="Times New Roman"/>
          <w:sz w:val="22"/>
          <w:szCs w:val="22"/>
        </w:rPr>
        <w:t xml:space="preserve">con tarjeta </w:t>
      </w:r>
      <w:r w:rsidRPr="0033347D">
        <w:rPr>
          <w:rFonts w:ascii="Times New Roman" w:hAnsi="Times New Roman" w:cs="Times New Roman"/>
          <w:sz w:val="22"/>
          <w:szCs w:val="22"/>
        </w:rPr>
        <w:t>antes de la limpieza, a menos que se facture mensualmente o sea un cliente empresarial.</w:t>
      </w:r>
    </w:p>
    <w:p w14:paraId="20A97CB9" w14:textId="28F902DB" w:rsidR="0033347D" w:rsidRDefault="0033347D" w:rsidP="0033347D">
      <w:pPr>
        <w:pStyle w:val="ListParagraph"/>
        <w:numPr>
          <w:ilvl w:val="0"/>
          <w:numId w:val="7"/>
        </w:numPr>
        <w:spacing w:line="360" w:lineRule="auto"/>
        <w:rPr>
          <w:rFonts w:ascii="Times New Roman" w:hAnsi="Times New Roman" w:cs="Times New Roman"/>
          <w:sz w:val="22"/>
          <w:szCs w:val="22"/>
        </w:rPr>
      </w:pPr>
      <w:r w:rsidRPr="0033347D">
        <w:rPr>
          <w:rFonts w:ascii="Times New Roman" w:hAnsi="Times New Roman" w:cs="Times New Roman"/>
          <w:sz w:val="22"/>
          <w:szCs w:val="22"/>
        </w:rPr>
        <w:t>Cuando los limpiadores terminen, debe estar presente para inspeccionar el trabajo</w:t>
      </w:r>
      <w:r w:rsidR="00F8363C">
        <w:rPr>
          <w:rFonts w:ascii="Times New Roman" w:hAnsi="Times New Roman" w:cs="Times New Roman"/>
          <w:sz w:val="22"/>
          <w:szCs w:val="22"/>
        </w:rPr>
        <w:t xml:space="preserve"> y dar su visto bueno.</w:t>
      </w:r>
    </w:p>
    <w:p w14:paraId="32D8BA11" w14:textId="60E2E5E8" w:rsidR="00F8363C" w:rsidRDefault="00F8363C" w:rsidP="00F8363C">
      <w:pPr>
        <w:pStyle w:val="ListParagraph"/>
        <w:numPr>
          <w:ilvl w:val="0"/>
          <w:numId w:val="7"/>
        </w:numPr>
        <w:spacing w:line="360" w:lineRule="auto"/>
        <w:rPr>
          <w:rFonts w:ascii="Times New Roman" w:hAnsi="Times New Roman" w:cs="Times New Roman"/>
          <w:sz w:val="22"/>
          <w:szCs w:val="22"/>
        </w:rPr>
      </w:pPr>
      <w:r>
        <w:rPr>
          <w:rFonts w:ascii="Times New Roman" w:hAnsi="Times New Roman" w:cs="Times New Roman"/>
          <w:sz w:val="22"/>
          <w:szCs w:val="22"/>
        </w:rPr>
        <w:t>Pol</w:t>
      </w:r>
      <w:r w:rsidR="00FB2BAB">
        <w:rPr>
          <w:rFonts w:ascii="Times New Roman" w:hAnsi="Times New Roman" w:cs="Times New Roman"/>
          <w:sz w:val="22"/>
          <w:szCs w:val="22"/>
        </w:rPr>
        <w:t>í</w:t>
      </w:r>
      <w:r>
        <w:rPr>
          <w:rFonts w:ascii="Times New Roman" w:hAnsi="Times New Roman" w:cs="Times New Roman"/>
          <w:sz w:val="22"/>
          <w:szCs w:val="22"/>
        </w:rPr>
        <w:t>tica de cancelaci</w:t>
      </w:r>
      <w:r w:rsidR="00FB2BAB">
        <w:rPr>
          <w:rFonts w:ascii="Times New Roman" w:hAnsi="Times New Roman" w:cs="Times New Roman"/>
          <w:sz w:val="22"/>
          <w:szCs w:val="22"/>
        </w:rPr>
        <w:t>ó</w:t>
      </w:r>
      <w:r>
        <w:rPr>
          <w:rFonts w:ascii="Times New Roman" w:hAnsi="Times New Roman" w:cs="Times New Roman"/>
          <w:sz w:val="22"/>
          <w:szCs w:val="22"/>
        </w:rPr>
        <w:t>n: Si se cancela el servicio antes de 48 horas se devolver</w:t>
      </w:r>
      <w:r w:rsidR="00FB2BAB">
        <w:rPr>
          <w:rFonts w:ascii="Times New Roman" w:hAnsi="Times New Roman" w:cs="Times New Roman"/>
          <w:sz w:val="22"/>
          <w:szCs w:val="22"/>
        </w:rPr>
        <w:t>á</w:t>
      </w:r>
      <w:r>
        <w:rPr>
          <w:rFonts w:ascii="Times New Roman" w:hAnsi="Times New Roman" w:cs="Times New Roman"/>
          <w:sz w:val="22"/>
          <w:szCs w:val="22"/>
        </w:rPr>
        <w:t xml:space="preserve"> al cliente</w:t>
      </w:r>
      <w:r w:rsidR="00383D80">
        <w:rPr>
          <w:rFonts w:ascii="Times New Roman" w:hAnsi="Times New Roman" w:cs="Times New Roman"/>
          <w:sz w:val="22"/>
          <w:szCs w:val="22"/>
        </w:rPr>
        <w:t xml:space="preserve"> la</w:t>
      </w:r>
      <w:r>
        <w:rPr>
          <w:rFonts w:ascii="Times New Roman" w:hAnsi="Times New Roman" w:cs="Times New Roman"/>
          <w:sz w:val="22"/>
          <w:szCs w:val="22"/>
        </w:rPr>
        <w:t xml:space="preserve"> totalidad del importe pagado. Si se cancela dentro de las 48 horas anteriores al servicio se cobrar</w:t>
      </w:r>
      <w:r w:rsidR="00FB2BAB">
        <w:rPr>
          <w:rFonts w:ascii="Times New Roman" w:hAnsi="Times New Roman" w:cs="Times New Roman"/>
          <w:sz w:val="22"/>
          <w:szCs w:val="22"/>
        </w:rPr>
        <w:t>á</w:t>
      </w:r>
      <w:r>
        <w:rPr>
          <w:rFonts w:ascii="Times New Roman" w:hAnsi="Times New Roman" w:cs="Times New Roman"/>
          <w:sz w:val="22"/>
          <w:szCs w:val="22"/>
        </w:rPr>
        <w:t xml:space="preserve"> al cliente una tarifa de cancelaci</w:t>
      </w:r>
      <w:r w:rsidR="00FB2BAB">
        <w:rPr>
          <w:rFonts w:ascii="Times New Roman" w:hAnsi="Times New Roman" w:cs="Times New Roman"/>
          <w:sz w:val="22"/>
          <w:szCs w:val="22"/>
        </w:rPr>
        <w:t>ó</w:t>
      </w:r>
      <w:r>
        <w:rPr>
          <w:rFonts w:ascii="Times New Roman" w:hAnsi="Times New Roman" w:cs="Times New Roman"/>
          <w:sz w:val="22"/>
          <w:szCs w:val="22"/>
        </w:rPr>
        <w:t xml:space="preserve">n de 50 CHF. </w:t>
      </w:r>
      <w:r w:rsidRPr="0033347D">
        <w:rPr>
          <w:rFonts w:ascii="Times New Roman" w:hAnsi="Times New Roman" w:cs="Times New Roman"/>
          <w:sz w:val="22"/>
          <w:szCs w:val="22"/>
        </w:rPr>
        <w:t>Si se cancela el servicio cuando los limpiadores ya han llegado al lugar, se cobrará una tarifa de cancelación de 100</w:t>
      </w:r>
      <w:r>
        <w:rPr>
          <w:rFonts w:ascii="Times New Roman" w:hAnsi="Times New Roman" w:cs="Times New Roman"/>
          <w:sz w:val="22"/>
          <w:szCs w:val="22"/>
        </w:rPr>
        <w:t xml:space="preserve"> CHF.</w:t>
      </w:r>
    </w:p>
    <w:p w14:paraId="6241A836" w14:textId="61923E78" w:rsidR="00661D92" w:rsidRPr="0033347D" w:rsidRDefault="00661D92" w:rsidP="00F8363C">
      <w:pPr>
        <w:pStyle w:val="ListParagraph"/>
        <w:numPr>
          <w:ilvl w:val="0"/>
          <w:numId w:val="7"/>
        </w:numPr>
        <w:spacing w:line="360" w:lineRule="auto"/>
        <w:rPr>
          <w:rFonts w:ascii="Times New Roman" w:hAnsi="Times New Roman" w:cs="Times New Roman"/>
          <w:sz w:val="22"/>
          <w:szCs w:val="22"/>
        </w:rPr>
      </w:pPr>
      <w:r>
        <w:rPr>
          <w:rFonts w:ascii="Times New Roman" w:hAnsi="Times New Roman" w:cs="Times New Roman"/>
          <w:sz w:val="22"/>
          <w:szCs w:val="22"/>
        </w:rPr>
        <w:t>Reservar con nosotros significa que acepta nuestros t</w:t>
      </w:r>
      <w:r w:rsidR="00FB2BAB">
        <w:rPr>
          <w:rFonts w:ascii="Times New Roman" w:hAnsi="Times New Roman" w:cs="Times New Roman"/>
          <w:sz w:val="22"/>
          <w:szCs w:val="22"/>
        </w:rPr>
        <w:t>é</w:t>
      </w:r>
      <w:r>
        <w:rPr>
          <w:rFonts w:ascii="Times New Roman" w:hAnsi="Times New Roman" w:cs="Times New Roman"/>
          <w:sz w:val="22"/>
          <w:szCs w:val="22"/>
        </w:rPr>
        <w:t>rminos y condiciones.</w:t>
      </w:r>
    </w:p>
    <w:p w14:paraId="423FC9A8" w14:textId="3F66E788" w:rsidR="00F8363C" w:rsidRDefault="00F8363C" w:rsidP="00F8363C">
      <w:pPr>
        <w:pStyle w:val="ListParagraph"/>
        <w:spacing w:line="360" w:lineRule="auto"/>
        <w:rPr>
          <w:rFonts w:ascii="Times New Roman" w:hAnsi="Times New Roman" w:cs="Times New Roman"/>
          <w:sz w:val="22"/>
          <w:szCs w:val="22"/>
        </w:rPr>
      </w:pPr>
    </w:p>
    <w:p w14:paraId="4D7C1CC5" w14:textId="77777777" w:rsidR="0033347D" w:rsidRPr="0033347D" w:rsidRDefault="0033347D" w:rsidP="0033347D">
      <w:pPr>
        <w:rPr>
          <w:lang w:eastAsia="en-US"/>
        </w:rPr>
      </w:pPr>
    </w:p>
    <w:p w14:paraId="221CFF66" w14:textId="77777777" w:rsidR="0033347D" w:rsidRPr="0033347D" w:rsidRDefault="0033347D" w:rsidP="0033347D">
      <w:pPr>
        <w:rPr>
          <w:lang w:eastAsia="en-US"/>
        </w:rPr>
      </w:pPr>
    </w:p>
    <w:p w14:paraId="10DFD1DF" w14:textId="77777777" w:rsidR="0033347D" w:rsidRDefault="0033347D" w:rsidP="0033347D">
      <w:pPr>
        <w:rPr>
          <w:rFonts w:eastAsiaTheme="minorHAnsi"/>
          <w:sz w:val="22"/>
          <w:szCs w:val="22"/>
          <w:lang w:eastAsia="en-US"/>
        </w:rPr>
      </w:pPr>
    </w:p>
    <w:p w14:paraId="0BCFD40D" w14:textId="64EF6F4C" w:rsidR="0033347D" w:rsidRDefault="00661D92" w:rsidP="0033347D">
      <w:pPr>
        <w:spacing w:line="360" w:lineRule="auto"/>
      </w:pPr>
      <w:r>
        <w:t>Firma del cliente</w:t>
      </w:r>
      <w:r w:rsidR="0033347D">
        <w:t>: …………………………………………………………………….</w:t>
      </w:r>
    </w:p>
    <w:p w14:paraId="3ED85208" w14:textId="44F9E150" w:rsidR="0033347D" w:rsidRPr="0033347D" w:rsidRDefault="00661D92" w:rsidP="00FB2BAB">
      <w:pPr>
        <w:spacing w:line="360" w:lineRule="auto"/>
      </w:pPr>
      <w:r>
        <w:t>Firma representate de la empresa:</w:t>
      </w:r>
      <w:r w:rsidR="0033347D">
        <w:t>……………………………………………</w:t>
      </w:r>
    </w:p>
    <w:sectPr w:rsidR="0033347D" w:rsidRPr="0033347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E7B16" w14:textId="77777777" w:rsidR="0027476F" w:rsidRDefault="0027476F" w:rsidP="002B1B67">
      <w:r>
        <w:separator/>
      </w:r>
    </w:p>
  </w:endnote>
  <w:endnote w:type="continuationSeparator" w:id="0">
    <w:p w14:paraId="1DD716FB" w14:textId="77777777" w:rsidR="0027476F" w:rsidRDefault="0027476F" w:rsidP="002B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AB573" w14:textId="59EF22A4" w:rsidR="002B1B67" w:rsidRPr="002B1B67" w:rsidRDefault="002B1B67" w:rsidP="002B1B67">
    <w:pPr>
      <w:pStyle w:val="Footer"/>
      <w:jc w:val="center"/>
      <w:rPr>
        <w:rFonts w:ascii="Times New Roman" w:hAnsi="Times New Roman" w:cs="Times New Roman"/>
        <w:lang w:val="de-CH"/>
      </w:rPr>
    </w:pPr>
    <w:proofErr w:type="spellStart"/>
    <w:r w:rsidRPr="002B1B67">
      <w:rPr>
        <w:rFonts w:ascii="Times New Roman" w:hAnsi="Times New Roman" w:cs="Times New Roman"/>
        <w:lang w:val="de-CH"/>
      </w:rPr>
      <w:t>Rüttihardstrasse</w:t>
    </w:r>
    <w:proofErr w:type="spellEnd"/>
    <w:r w:rsidRPr="002B1B67">
      <w:rPr>
        <w:rFonts w:ascii="Times New Roman" w:hAnsi="Times New Roman" w:cs="Times New Roman"/>
        <w:lang w:val="de-CH"/>
      </w:rPr>
      <w:t xml:space="preserve"> 12</w:t>
    </w:r>
  </w:p>
  <w:p w14:paraId="68B14532" w14:textId="749D8473" w:rsidR="002B1B67" w:rsidRPr="002B1B67" w:rsidRDefault="002B1B67" w:rsidP="002B1B67">
    <w:pPr>
      <w:pStyle w:val="Footer"/>
      <w:jc w:val="center"/>
      <w:rPr>
        <w:rFonts w:ascii="Times New Roman" w:hAnsi="Times New Roman" w:cs="Times New Roman"/>
        <w:lang w:val="de-CH"/>
      </w:rPr>
    </w:pPr>
    <w:r w:rsidRPr="002B1B67">
      <w:rPr>
        <w:rFonts w:ascii="Times New Roman" w:hAnsi="Times New Roman" w:cs="Times New Roman"/>
        <w:lang w:val="de-CH"/>
      </w:rPr>
      <w:t>4142 Münchenstein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15129" w14:textId="77777777" w:rsidR="0027476F" w:rsidRDefault="0027476F" w:rsidP="002B1B67">
      <w:r>
        <w:separator/>
      </w:r>
    </w:p>
  </w:footnote>
  <w:footnote w:type="continuationSeparator" w:id="0">
    <w:p w14:paraId="65649883" w14:textId="77777777" w:rsidR="0027476F" w:rsidRDefault="0027476F" w:rsidP="002B1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FD0D0" w14:textId="2D4F686A" w:rsidR="002B1B67" w:rsidRPr="002B1B67" w:rsidRDefault="002B1B67">
    <w:pPr>
      <w:pStyle w:val="Header"/>
      <w:rPr>
        <w:rFonts w:ascii="Times New Roman" w:hAnsi="Times New Roman" w:cs="Times New Roman"/>
      </w:rPr>
    </w:pPr>
    <w:r w:rsidRPr="002B1B67">
      <w:rPr>
        <w:rFonts w:ascii="Times New Roman" w:hAnsi="Times New Roman" w:cs="Times New Roman"/>
        <w:noProof/>
      </w:rPr>
      <w:drawing>
        <wp:anchor distT="0" distB="0" distL="114300" distR="114300" simplePos="0" relativeHeight="251658240" behindDoc="0" locked="0" layoutInCell="1" allowOverlap="1" wp14:anchorId="5BCADF2A" wp14:editId="22AA93FC">
          <wp:simplePos x="0" y="0"/>
          <wp:positionH relativeFrom="margin">
            <wp:posOffset>2177473</wp:posOffset>
          </wp:positionH>
          <wp:positionV relativeFrom="margin">
            <wp:posOffset>-848995</wp:posOffset>
          </wp:positionV>
          <wp:extent cx="1285875" cy="915670"/>
          <wp:effectExtent l="25400" t="38100" r="34925" b="36830"/>
          <wp:wrapSquare wrapText="bothSides"/>
          <wp:docPr id="1643458767" name="Picture 1" descr="A logo for a clean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458767" name="Picture 1" descr="A logo for a cleaning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5875" cy="91567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effectLst/>
                  <a:scene3d>
                    <a:camera prst="orthographicFront">
                      <a:rot lat="0" lon="0" rev="0"/>
                    </a:camera>
                    <a:lightRig rig="threePt" dir="t"/>
                  </a:scene3d>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E3B98"/>
    <w:multiLevelType w:val="hybridMultilevel"/>
    <w:tmpl w:val="0CEE7884"/>
    <w:lvl w:ilvl="0" w:tplc="E71A8CEA">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2C1D2A"/>
    <w:multiLevelType w:val="hybridMultilevel"/>
    <w:tmpl w:val="E9F4F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0C3EE7"/>
    <w:multiLevelType w:val="hybridMultilevel"/>
    <w:tmpl w:val="B3DEE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EC2AE6"/>
    <w:multiLevelType w:val="hybridMultilevel"/>
    <w:tmpl w:val="DAFC8050"/>
    <w:lvl w:ilvl="0" w:tplc="97447CC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62FCB"/>
    <w:multiLevelType w:val="multilevel"/>
    <w:tmpl w:val="977C1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C40A03"/>
    <w:multiLevelType w:val="hybridMultilevel"/>
    <w:tmpl w:val="9ED4C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300D42"/>
    <w:multiLevelType w:val="hybridMultilevel"/>
    <w:tmpl w:val="C874806C"/>
    <w:lvl w:ilvl="0" w:tplc="B64035B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5398F"/>
    <w:multiLevelType w:val="hybridMultilevel"/>
    <w:tmpl w:val="A45CE1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E31678"/>
    <w:multiLevelType w:val="hybridMultilevel"/>
    <w:tmpl w:val="8E40B014"/>
    <w:lvl w:ilvl="0" w:tplc="72CC85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E3259D"/>
    <w:multiLevelType w:val="hybridMultilevel"/>
    <w:tmpl w:val="A438749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2B24F7"/>
    <w:multiLevelType w:val="hybridMultilevel"/>
    <w:tmpl w:val="A336E9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8383FC3"/>
    <w:multiLevelType w:val="multilevel"/>
    <w:tmpl w:val="D174C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0542883">
    <w:abstractNumId w:val="5"/>
  </w:num>
  <w:num w:numId="2" w16cid:durableId="1235165874">
    <w:abstractNumId w:val="9"/>
  </w:num>
  <w:num w:numId="3" w16cid:durableId="605230683">
    <w:abstractNumId w:val="10"/>
  </w:num>
  <w:num w:numId="4" w16cid:durableId="1823235873">
    <w:abstractNumId w:val="3"/>
  </w:num>
  <w:num w:numId="5" w16cid:durableId="351348596">
    <w:abstractNumId w:val="7"/>
  </w:num>
  <w:num w:numId="6" w16cid:durableId="673145641">
    <w:abstractNumId w:val="6"/>
  </w:num>
  <w:num w:numId="7" w16cid:durableId="518618691">
    <w:abstractNumId w:val="0"/>
  </w:num>
  <w:num w:numId="8" w16cid:durableId="169176729">
    <w:abstractNumId w:val="8"/>
  </w:num>
  <w:num w:numId="9" w16cid:durableId="1629968400">
    <w:abstractNumId w:val="11"/>
  </w:num>
  <w:num w:numId="10" w16cid:durableId="783616736">
    <w:abstractNumId w:val="1"/>
  </w:num>
  <w:num w:numId="11" w16cid:durableId="1376538651">
    <w:abstractNumId w:val="2"/>
  </w:num>
  <w:num w:numId="12" w16cid:durableId="990063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67"/>
    <w:rsid w:val="000640EF"/>
    <w:rsid w:val="000F63EA"/>
    <w:rsid w:val="0013215C"/>
    <w:rsid w:val="00196AEC"/>
    <w:rsid w:val="001A2461"/>
    <w:rsid w:val="002012C7"/>
    <w:rsid w:val="00236BCB"/>
    <w:rsid w:val="0027476F"/>
    <w:rsid w:val="002B1B67"/>
    <w:rsid w:val="002B5E2C"/>
    <w:rsid w:val="003159D0"/>
    <w:rsid w:val="00322B5E"/>
    <w:rsid w:val="0033347D"/>
    <w:rsid w:val="00383D80"/>
    <w:rsid w:val="0040569D"/>
    <w:rsid w:val="005B2565"/>
    <w:rsid w:val="005B6433"/>
    <w:rsid w:val="00661D92"/>
    <w:rsid w:val="006B608D"/>
    <w:rsid w:val="006D5E71"/>
    <w:rsid w:val="00880247"/>
    <w:rsid w:val="008A18A9"/>
    <w:rsid w:val="00965525"/>
    <w:rsid w:val="009B68B2"/>
    <w:rsid w:val="00AD2FC3"/>
    <w:rsid w:val="00B2595C"/>
    <w:rsid w:val="00B35055"/>
    <w:rsid w:val="00E62E97"/>
    <w:rsid w:val="00ED6B87"/>
    <w:rsid w:val="00EF325F"/>
    <w:rsid w:val="00F8363C"/>
    <w:rsid w:val="00FB2BAB"/>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E0E0F"/>
  <w15:chartTrackingRefBased/>
  <w15:docId w15:val="{56E495B2-03C1-2040-8BCA-7BA3B5C6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0EF"/>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2B1B67"/>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2B1B67"/>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2B1B67"/>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2B1B67"/>
    <w:pPr>
      <w:keepNext/>
      <w:keepLines/>
      <w:spacing w:before="80" w:after="40"/>
      <w:outlineLvl w:val="3"/>
    </w:pPr>
    <w:rPr>
      <w:rFonts w:asciiTheme="minorHAnsi" w:eastAsiaTheme="majorEastAsia" w:hAnsiTheme="minorHAnsi"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2B1B67"/>
    <w:pPr>
      <w:keepNext/>
      <w:keepLines/>
      <w:spacing w:before="80" w:after="40"/>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2B1B67"/>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2B1B67"/>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2B1B67"/>
    <w:pPr>
      <w:keepNext/>
      <w:keepLines/>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2B1B67"/>
    <w:pPr>
      <w:keepNext/>
      <w:keepLines/>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B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B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B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B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B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B67"/>
    <w:rPr>
      <w:rFonts w:eastAsiaTheme="majorEastAsia" w:cstheme="majorBidi"/>
      <w:color w:val="272727" w:themeColor="text1" w:themeTint="D8"/>
    </w:rPr>
  </w:style>
  <w:style w:type="paragraph" w:styleId="Title">
    <w:name w:val="Title"/>
    <w:basedOn w:val="Normal"/>
    <w:next w:val="Normal"/>
    <w:link w:val="TitleChar"/>
    <w:uiPriority w:val="10"/>
    <w:qFormat/>
    <w:rsid w:val="002B1B67"/>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2B1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B67"/>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2B1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B67"/>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2B1B67"/>
    <w:rPr>
      <w:i/>
      <w:iCs/>
      <w:color w:val="404040" w:themeColor="text1" w:themeTint="BF"/>
    </w:rPr>
  </w:style>
  <w:style w:type="paragraph" w:styleId="ListParagraph">
    <w:name w:val="List Paragraph"/>
    <w:basedOn w:val="Normal"/>
    <w:uiPriority w:val="34"/>
    <w:qFormat/>
    <w:rsid w:val="002B1B67"/>
    <w:pPr>
      <w:ind w:left="720"/>
      <w:contextualSpacing/>
    </w:pPr>
    <w:rPr>
      <w:rFonts w:asciiTheme="minorHAnsi" w:eastAsiaTheme="minorHAnsi" w:hAnsiTheme="minorHAnsi" w:cstheme="minorBidi"/>
      <w:lang w:eastAsia="en-US"/>
    </w:rPr>
  </w:style>
  <w:style w:type="character" w:styleId="IntenseEmphasis">
    <w:name w:val="Intense Emphasis"/>
    <w:basedOn w:val="DefaultParagraphFont"/>
    <w:uiPriority w:val="21"/>
    <w:qFormat/>
    <w:rsid w:val="002B1B67"/>
    <w:rPr>
      <w:i/>
      <w:iCs/>
      <w:color w:val="0F4761" w:themeColor="accent1" w:themeShade="BF"/>
    </w:rPr>
  </w:style>
  <w:style w:type="paragraph" w:styleId="IntenseQuote">
    <w:name w:val="Intense Quote"/>
    <w:basedOn w:val="Normal"/>
    <w:next w:val="Normal"/>
    <w:link w:val="IntenseQuoteChar"/>
    <w:uiPriority w:val="30"/>
    <w:qFormat/>
    <w:rsid w:val="002B1B6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eastAsia="en-US"/>
    </w:rPr>
  </w:style>
  <w:style w:type="character" w:customStyle="1" w:styleId="IntenseQuoteChar">
    <w:name w:val="Intense Quote Char"/>
    <w:basedOn w:val="DefaultParagraphFont"/>
    <w:link w:val="IntenseQuote"/>
    <w:uiPriority w:val="30"/>
    <w:rsid w:val="002B1B67"/>
    <w:rPr>
      <w:i/>
      <w:iCs/>
      <w:color w:val="0F4761" w:themeColor="accent1" w:themeShade="BF"/>
    </w:rPr>
  </w:style>
  <w:style w:type="character" w:styleId="IntenseReference">
    <w:name w:val="Intense Reference"/>
    <w:basedOn w:val="DefaultParagraphFont"/>
    <w:uiPriority w:val="32"/>
    <w:qFormat/>
    <w:rsid w:val="002B1B67"/>
    <w:rPr>
      <w:b/>
      <w:bCs/>
      <w:smallCaps/>
      <w:color w:val="0F4761" w:themeColor="accent1" w:themeShade="BF"/>
      <w:spacing w:val="5"/>
    </w:rPr>
  </w:style>
  <w:style w:type="paragraph" w:styleId="Header">
    <w:name w:val="header"/>
    <w:basedOn w:val="Normal"/>
    <w:link w:val="HeaderChar"/>
    <w:uiPriority w:val="99"/>
    <w:unhideWhenUsed/>
    <w:rsid w:val="002B1B67"/>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2B1B67"/>
  </w:style>
  <w:style w:type="paragraph" w:styleId="Footer">
    <w:name w:val="footer"/>
    <w:basedOn w:val="Normal"/>
    <w:link w:val="FooterChar"/>
    <w:uiPriority w:val="99"/>
    <w:unhideWhenUsed/>
    <w:rsid w:val="002B1B67"/>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2B1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79020">
      <w:bodyDiv w:val="1"/>
      <w:marLeft w:val="0"/>
      <w:marRight w:val="0"/>
      <w:marTop w:val="0"/>
      <w:marBottom w:val="0"/>
      <w:divBdr>
        <w:top w:val="none" w:sz="0" w:space="0" w:color="auto"/>
        <w:left w:val="none" w:sz="0" w:space="0" w:color="auto"/>
        <w:bottom w:val="none" w:sz="0" w:space="0" w:color="auto"/>
        <w:right w:val="none" w:sz="0" w:space="0" w:color="auto"/>
      </w:divBdr>
    </w:div>
    <w:div w:id="157229784">
      <w:bodyDiv w:val="1"/>
      <w:marLeft w:val="0"/>
      <w:marRight w:val="0"/>
      <w:marTop w:val="0"/>
      <w:marBottom w:val="0"/>
      <w:divBdr>
        <w:top w:val="none" w:sz="0" w:space="0" w:color="auto"/>
        <w:left w:val="none" w:sz="0" w:space="0" w:color="auto"/>
        <w:bottom w:val="none" w:sz="0" w:space="0" w:color="auto"/>
        <w:right w:val="none" w:sz="0" w:space="0" w:color="auto"/>
      </w:divBdr>
    </w:div>
    <w:div w:id="218707848">
      <w:bodyDiv w:val="1"/>
      <w:marLeft w:val="0"/>
      <w:marRight w:val="0"/>
      <w:marTop w:val="0"/>
      <w:marBottom w:val="0"/>
      <w:divBdr>
        <w:top w:val="none" w:sz="0" w:space="0" w:color="auto"/>
        <w:left w:val="none" w:sz="0" w:space="0" w:color="auto"/>
        <w:bottom w:val="none" w:sz="0" w:space="0" w:color="auto"/>
        <w:right w:val="none" w:sz="0" w:space="0" w:color="auto"/>
      </w:divBdr>
    </w:div>
    <w:div w:id="322196413">
      <w:bodyDiv w:val="1"/>
      <w:marLeft w:val="0"/>
      <w:marRight w:val="0"/>
      <w:marTop w:val="0"/>
      <w:marBottom w:val="0"/>
      <w:divBdr>
        <w:top w:val="none" w:sz="0" w:space="0" w:color="auto"/>
        <w:left w:val="none" w:sz="0" w:space="0" w:color="auto"/>
        <w:bottom w:val="none" w:sz="0" w:space="0" w:color="auto"/>
        <w:right w:val="none" w:sz="0" w:space="0" w:color="auto"/>
      </w:divBdr>
    </w:div>
    <w:div w:id="346100066">
      <w:bodyDiv w:val="1"/>
      <w:marLeft w:val="0"/>
      <w:marRight w:val="0"/>
      <w:marTop w:val="0"/>
      <w:marBottom w:val="0"/>
      <w:divBdr>
        <w:top w:val="none" w:sz="0" w:space="0" w:color="auto"/>
        <w:left w:val="none" w:sz="0" w:space="0" w:color="auto"/>
        <w:bottom w:val="none" w:sz="0" w:space="0" w:color="auto"/>
        <w:right w:val="none" w:sz="0" w:space="0" w:color="auto"/>
      </w:divBdr>
    </w:div>
    <w:div w:id="408427047">
      <w:bodyDiv w:val="1"/>
      <w:marLeft w:val="0"/>
      <w:marRight w:val="0"/>
      <w:marTop w:val="0"/>
      <w:marBottom w:val="0"/>
      <w:divBdr>
        <w:top w:val="none" w:sz="0" w:space="0" w:color="auto"/>
        <w:left w:val="none" w:sz="0" w:space="0" w:color="auto"/>
        <w:bottom w:val="none" w:sz="0" w:space="0" w:color="auto"/>
        <w:right w:val="none" w:sz="0" w:space="0" w:color="auto"/>
      </w:divBdr>
    </w:div>
    <w:div w:id="442577737">
      <w:bodyDiv w:val="1"/>
      <w:marLeft w:val="0"/>
      <w:marRight w:val="0"/>
      <w:marTop w:val="0"/>
      <w:marBottom w:val="0"/>
      <w:divBdr>
        <w:top w:val="none" w:sz="0" w:space="0" w:color="auto"/>
        <w:left w:val="none" w:sz="0" w:space="0" w:color="auto"/>
        <w:bottom w:val="none" w:sz="0" w:space="0" w:color="auto"/>
        <w:right w:val="none" w:sz="0" w:space="0" w:color="auto"/>
      </w:divBdr>
    </w:div>
    <w:div w:id="472530419">
      <w:bodyDiv w:val="1"/>
      <w:marLeft w:val="0"/>
      <w:marRight w:val="0"/>
      <w:marTop w:val="0"/>
      <w:marBottom w:val="0"/>
      <w:divBdr>
        <w:top w:val="none" w:sz="0" w:space="0" w:color="auto"/>
        <w:left w:val="none" w:sz="0" w:space="0" w:color="auto"/>
        <w:bottom w:val="none" w:sz="0" w:space="0" w:color="auto"/>
        <w:right w:val="none" w:sz="0" w:space="0" w:color="auto"/>
      </w:divBdr>
    </w:div>
    <w:div w:id="565411672">
      <w:bodyDiv w:val="1"/>
      <w:marLeft w:val="0"/>
      <w:marRight w:val="0"/>
      <w:marTop w:val="0"/>
      <w:marBottom w:val="0"/>
      <w:divBdr>
        <w:top w:val="none" w:sz="0" w:space="0" w:color="auto"/>
        <w:left w:val="none" w:sz="0" w:space="0" w:color="auto"/>
        <w:bottom w:val="none" w:sz="0" w:space="0" w:color="auto"/>
        <w:right w:val="none" w:sz="0" w:space="0" w:color="auto"/>
      </w:divBdr>
    </w:div>
    <w:div w:id="629289258">
      <w:bodyDiv w:val="1"/>
      <w:marLeft w:val="0"/>
      <w:marRight w:val="0"/>
      <w:marTop w:val="0"/>
      <w:marBottom w:val="0"/>
      <w:divBdr>
        <w:top w:val="none" w:sz="0" w:space="0" w:color="auto"/>
        <w:left w:val="none" w:sz="0" w:space="0" w:color="auto"/>
        <w:bottom w:val="none" w:sz="0" w:space="0" w:color="auto"/>
        <w:right w:val="none" w:sz="0" w:space="0" w:color="auto"/>
      </w:divBdr>
    </w:div>
    <w:div w:id="700132547">
      <w:bodyDiv w:val="1"/>
      <w:marLeft w:val="0"/>
      <w:marRight w:val="0"/>
      <w:marTop w:val="0"/>
      <w:marBottom w:val="0"/>
      <w:divBdr>
        <w:top w:val="none" w:sz="0" w:space="0" w:color="auto"/>
        <w:left w:val="none" w:sz="0" w:space="0" w:color="auto"/>
        <w:bottom w:val="none" w:sz="0" w:space="0" w:color="auto"/>
        <w:right w:val="none" w:sz="0" w:space="0" w:color="auto"/>
      </w:divBdr>
    </w:div>
    <w:div w:id="893002982">
      <w:bodyDiv w:val="1"/>
      <w:marLeft w:val="0"/>
      <w:marRight w:val="0"/>
      <w:marTop w:val="0"/>
      <w:marBottom w:val="0"/>
      <w:divBdr>
        <w:top w:val="none" w:sz="0" w:space="0" w:color="auto"/>
        <w:left w:val="none" w:sz="0" w:space="0" w:color="auto"/>
        <w:bottom w:val="none" w:sz="0" w:space="0" w:color="auto"/>
        <w:right w:val="none" w:sz="0" w:space="0" w:color="auto"/>
      </w:divBdr>
    </w:div>
    <w:div w:id="910386485">
      <w:bodyDiv w:val="1"/>
      <w:marLeft w:val="0"/>
      <w:marRight w:val="0"/>
      <w:marTop w:val="0"/>
      <w:marBottom w:val="0"/>
      <w:divBdr>
        <w:top w:val="none" w:sz="0" w:space="0" w:color="auto"/>
        <w:left w:val="none" w:sz="0" w:space="0" w:color="auto"/>
        <w:bottom w:val="none" w:sz="0" w:space="0" w:color="auto"/>
        <w:right w:val="none" w:sz="0" w:space="0" w:color="auto"/>
      </w:divBdr>
    </w:div>
    <w:div w:id="938417018">
      <w:bodyDiv w:val="1"/>
      <w:marLeft w:val="0"/>
      <w:marRight w:val="0"/>
      <w:marTop w:val="0"/>
      <w:marBottom w:val="0"/>
      <w:divBdr>
        <w:top w:val="none" w:sz="0" w:space="0" w:color="auto"/>
        <w:left w:val="none" w:sz="0" w:space="0" w:color="auto"/>
        <w:bottom w:val="none" w:sz="0" w:space="0" w:color="auto"/>
        <w:right w:val="none" w:sz="0" w:space="0" w:color="auto"/>
      </w:divBdr>
    </w:div>
    <w:div w:id="949892359">
      <w:bodyDiv w:val="1"/>
      <w:marLeft w:val="0"/>
      <w:marRight w:val="0"/>
      <w:marTop w:val="0"/>
      <w:marBottom w:val="0"/>
      <w:divBdr>
        <w:top w:val="none" w:sz="0" w:space="0" w:color="auto"/>
        <w:left w:val="none" w:sz="0" w:space="0" w:color="auto"/>
        <w:bottom w:val="none" w:sz="0" w:space="0" w:color="auto"/>
        <w:right w:val="none" w:sz="0" w:space="0" w:color="auto"/>
      </w:divBdr>
    </w:div>
    <w:div w:id="986471491">
      <w:bodyDiv w:val="1"/>
      <w:marLeft w:val="0"/>
      <w:marRight w:val="0"/>
      <w:marTop w:val="0"/>
      <w:marBottom w:val="0"/>
      <w:divBdr>
        <w:top w:val="none" w:sz="0" w:space="0" w:color="auto"/>
        <w:left w:val="none" w:sz="0" w:space="0" w:color="auto"/>
        <w:bottom w:val="none" w:sz="0" w:space="0" w:color="auto"/>
        <w:right w:val="none" w:sz="0" w:space="0" w:color="auto"/>
      </w:divBdr>
    </w:div>
    <w:div w:id="1015838684">
      <w:bodyDiv w:val="1"/>
      <w:marLeft w:val="0"/>
      <w:marRight w:val="0"/>
      <w:marTop w:val="0"/>
      <w:marBottom w:val="0"/>
      <w:divBdr>
        <w:top w:val="none" w:sz="0" w:space="0" w:color="auto"/>
        <w:left w:val="none" w:sz="0" w:space="0" w:color="auto"/>
        <w:bottom w:val="none" w:sz="0" w:space="0" w:color="auto"/>
        <w:right w:val="none" w:sz="0" w:space="0" w:color="auto"/>
      </w:divBdr>
    </w:div>
    <w:div w:id="1093668563">
      <w:bodyDiv w:val="1"/>
      <w:marLeft w:val="0"/>
      <w:marRight w:val="0"/>
      <w:marTop w:val="0"/>
      <w:marBottom w:val="0"/>
      <w:divBdr>
        <w:top w:val="none" w:sz="0" w:space="0" w:color="auto"/>
        <w:left w:val="none" w:sz="0" w:space="0" w:color="auto"/>
        <w:bottom w:val="none" w:sz="0" w:space="0" w:color="auto"/>
        <w:right w:val="none" w:sz="0" w:space="0" w:color="auto"/>
      </w:divBdr>
    </w:div>
    <w:div w:id="1113133267">
      <w:bodyDiv w:val="1"/>
      <w:marLeft w:val="0"/>
      <w:marRight w:val="0"/>
      <w:marTop w:val="0"/>
      <w:marBottom w:val="0"/>
      <w:divBdr>
        <w:top w:val="none" w:sz="0" w:space="0" w:color="auto"/>
        <w:left w:val="none" w:sz="0" w:space="0" w:color="auto"/>
        <w:bottom w:val="none" w:sz="0" w:space="0" w:color="auto"/>
        <w:right w:val="none" w:sz="0" w:space="0" w:color="auto"/>
      </w:divBdr>
    </w:div>
    <w:div w:id="1200162156">
      <w:bodyDiv w:val="1"/>
      <w:marLeft w:val="0"/>
      <w:marRight w:val="0"/>
      <w:marTop w:val="0"/>
      <w:marBottom w:val="0"/>
      <w:divBdr>
        <w:top w:val="none" w:sz="0" w:space="0" w:color="auto"/>
        <w:left w:val="none" w:sz="0" w:space="0" w:color="auto"/>
        <w:bottom w:val="none" w:sz="0" w:space="0" w:color="auto"/>
        <w:right w:val="none" w:sz="0" w:space="0" w:color="auto"/>
      </w:divBdr>
    </w:div>
    <w:div w:id="1220552119">
      <w:bodyDiv w:val="1"/>
      <w:marLeft w:val="0"/>
      <w:marRight w:val="0"/>
      <w:marTop w:val="0"/>
      <w:marBottom w:val="0"/>
      <w:divBdr>
        <w:top w:val="none" w:sz="0" w:space="0" w:color="auto"/>
        <w:left w:val="none" w:sz="0" w:space="0" w:color="auto"/>
        <w:bottom w:val="none" w:sz="0" w:space="0" w:color="auto"/>
        <w:right w:val="none" w:sz="0" w:space="0" w:color="auto"/>
      </w:divBdr>
    </w:div>
    <w:div w:id="1476755108">
      <w:bodyDiv w:val="1"/>
      <w:marLeft w:val="0"/>
      <w:marRight w:val="0"/>
      <w:marTop w:val="0"/>
      <w:marBottom w:val="0"/>
      <w:divBdr>
        <w:top w:val="none" w:sz="0" w:space="0" w:color="auto"/>
        <w:left w:val="none" w:sz="0" w:space="0" w:color="auto"/>
        <w:bottom w:val="none" w:sz="0" w:space="0" w:color="auto"/>
        <w:right w:val="none" w:sz="0" w:space="0" w:color="auto"/>
      </w:divBdr>
    </w:div>
    <w:div w:id="1500463372">
      <w:bodyDiv w:val="1"/>
      <w:marLeft w:val="0"/>
      <w:marRight w:val="0"/>
      <w:marTop w:val="0"/>
      <w:marBottom w:val="0"/>
      <w:divBdr>
        <w:top w:val="none" w:sz="0" w:space="0" w:color="auto"/>
        <w:left w:val="none" w:sz="0" w:space="0" w:color="auto"/>
        <w:bottom w:val="none" w:sz="0" w:space="0" w:color="auto"/>
        <w:right w:val="none" w:sz="0" w:space="0" w:color="auto"/>
      </w:divBdr>
    </w:div>
    <w:div w:id="1600093743">
      <w:bodyDiv w:val="1"/>
      <w:marLeft w:val="0"/>
      <w:marRight w:val="0"/>
      <w:marTop w:val="0"/>
      <w:marBottom w:val="0"/>
      <w:divBdr>
        <w:top w:val="none" w:sz="0" w:space="0" w:color="auto"/>
        <w:left w:val="none" w:sz="0" w:space="0" w:color="auto"/>
        <w:bottom w:val="none" w:sz="0" w:space="0" w:color="auto"/>
        <w:right w:val="none" w:sz="0" w:space="0" w:color="auto"/>
      </w:divBdr>
    </w:div>
    <w:div w:id="1674919369">
      <w:bodyDiv w:val="1"/>
      <w:marLeft w:val="0"/>
      <w:marRight w:val="0"/>
      <w:marTop w:val="0"/>
      <w:marBottom w:val="0"/>
      <w:divBdr>
        <w:top w:val="none" w:sz="0" w:space="0" w:color="auto"/>
        <w:left w:val="none" w:sz="0" w:space="0" w:color="auto"/>
        <w:bottom w:val="none" w:sz="0" w:space="0" w:color="auto"/>
        <w:right w:val="none" w:sz="0" w:space="0" w:color="auto"/>
      </w:divBdr>
    </w:div>
    <w:div w:id="1687441060">
      <w:bodyDiv w:val="1"/>
      <w:marLeft w:val="0"/>
      <w:marRight w:val="0"/>
      <w:marTop w:val="0"/>
      <w:marBottom w:val="0"/>
      <w:divBdr>
        <w:top w:val="none" w:sz="0" w:space="0" w:color="auto"/>
        <w:left w:val="none" w:sz="0" w:space="0" w:color="auto"/>
        <w:bottom w:val="none" w:sz="0" w:space="0" w:color="auto"/>
        <w:right w:val="none" w:sz="0" w:space="0" w:color="auto"/>
      </w:divBdr>
    </w:div>
    <w:div w:id="1716736532">
      <w:bodyDiv w:val="1"/>
      <w:marLeft w:val="0"/>
      <w:marRight w:val="0"/>
      <w:marTop w:val="0"/>
      <w:marBottom w:val="0"/>
      <w:divBdr>
        <w:top w:val="none" w:sz="0" w:space="0" w:color="auto"/>
        <w:left w:val="none" w:sz="0" w:space="0" w:color="auto"/>
        <w:bottom w:val="none" w:sz="0" w:space="0" w:color="auto"/>
        <w:right w:val="none" w:sz="0" w:space="0" w:color="auto"/>
      </w:divBdr>
    </w:div>
    <w:div w:id="1750495284">
      <w:bodyDiv w:val="1"/>
      <w:marLeft w:val="0"/>
      <w:marRight w:val="0"/>
      <w:marTop w:val="0"/>
      <w:marBottom w:val="0"/>
      <w:divBdr>
        <w:top w:val="none" w:sz="0" w:space="0" w:color="auto"/>
        <w:left w:val="none" w:sz="0" w:space="0" w:color="auto"/>
        <w:bottom w:val="none" w:sz="0" w:space="0" w:color="auto"/>
        <w:right w:val="none" w:sz="0" w:space="0" w:color="auto"/>
      </w:divBdr>
    </w:div>
    <w:div w:id="1834489631">
      <w:bodyDiv w:val="1"/>
      <w:marLeft w:val="0"/>
      <w:marRight w:val="0"/>
      <w:marTop w:val="0"/>
      <w:marBottom w:val="0"/>
      <w:divBdr>
        <w:top w:val="none" w:sz="0" w:space="0" w:color="auto"/>
        <w:left w:val="none" w:sz="0" w:space="0" w:color="auto"/>
        <w:bottom w:val="none" w:sz="0" w:space="0" w:color="auto"/>
        <w:right w:val="none" w:sz="0" w:space="0" w:color="auto"/>
      </w:divBdr>
    </w:div>
    <w:div w:id="1850868609">
      <w:bodyDiv w:val="1"/>
      <w:marLeft w:val="0"/>
      <w:marRight w:val="0"/>
      <w:marTop w:val="0"/>
      <w:marBottom w:val="0"/>
      <w:divBdr>
        <w:top w:val="none" w:sz="0" w:space="0" w:color="auto"/>
        <w:left w:val="none" w:sz="0" w:space="0" w:color="auto"/>
        <w:bottom w:val="none" w:sz="0" w:space="0" w:color="auto"/>
        <w:right w:val="none" w:sz="0" w:space="0" w:color="auto"/>
      </w:divBdr>
    </w:div>
    <w:div w:id="1875070049">
      <w:bodyDiv w:val="1"/>
      <w:marLeft w:val="0"/>
      <w:marRight w:val="0"/>
      <w:marTop w:val="0"/>
      <w:marBottom w:val="0"/>
      <w:divBdr>
        <w:top w:val="none" w:sz="0" w:space="0" w:color="auto"/>
        <w:left w:val="none" w:sz="0" w:space="0" w:color="auto"/>
        <w:bottom w:val="none" w:sz="0" w:space="0" w:color="auto"/>
        <w:right w:val="none" w:sz="0" w:space="0" w:color="auto"/>
      </w:divBdr>
    </w:div>
    <w:div w:id="1897810909">
      <w:bodyDiv w:val="1"/>
      <w:marLeft w:val="0"/>
      <w:marRight w:val="0"/>
      <w:marTop w:val="0"/>
      <w:marBottom w:val="0"/>
      <w:divBdr>
        <w:top w:val="none" w:sz="0" w:space="0" w:color="auto"/>
        <w:left w:val="none" w:sz="0" w:space="0" w:color="auto"/>
        <w:bottom w:val="none" w:sz="0" w:space="0" w:color="auto"/>
        <w:right w:val="none" w:sz="0" w:space="0" w:color="auto"/>
      </w:divBdr>
    </w:div>
    <w:div w:id="2054160532">
      <w:bodyDiv w:val="1"/>
      <w:marLeft w:val="0"/>
      <w:marRight w:val="0"/>
      <w:marTop w:val="0"/>
      <w:marBottom w:val="0"/>
      <w:divBdr>
        <w:top w:val="none" w:sz="0" w:space="0" w:color="auto"/>
        <w:left w:val="none" w:sz="0" w:space="0" w:color="auto"/>
        <w:bottom w:val="none" w:sz="0" w:space="0" w:color="auto"/>
        <w:right w:val="none" w:sz="0" w:space="0" w:color="auto"/>
      </w:divBdr>
    </w:div>
    <w:div w:id="2090954758">
      <w:bodyDiv w:val="1"/>
      <w:marLeft w:val="0"/>
      <w:marRight w:val="0"/>
      <w:marTop w:val="0"/>
      <w:marBottom w:val="0"/>
      <w:divBdr>
        <w:top w:val="none" w:sz="0" w:space="0" w:color="auto"/>
        <w:left w:val="none" w:sz="0" w:space="0" w:color="auto"/>
        <w:bottom w:val="none" w:sz="0" w:space="0" w:color="auto"/>
        <w:right w:val="none" w:sz="0" w:space="0" w:color="auto"/>
      </w:divBdr>
    </w:div>
    <w:div w:id="212777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traca.marc@gmail.com</dc:creator>
  <cp:keywords/>
  <dc:description/>
  <cp:lastModifiedBy>traca.marc@gmail.com</cp:lastModifiedBy>
  <cp:revision>5</cp:revision>
  <dcterms:created xsi:type="dcterms:W3CDTF">2024-10-15T21:01:00Z</dcterms:created>
  <dcterms:modified xsi:type="dcterms:W3CDTF">2024-10-22T14:19:00Z</dcterms:modified>
</cp:coreProperties>
</file>